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F16F2" w14:textId="77777777" w:rsidR="00074086" w:rsidRPr="00074086" w:rsidRDefault="00074086" w:rsidP="00074086">
      <w:pPr>
        <w:spacing w:after="0"/>
        <w:rPr>
          <w:rFonts w:ascii="Arial" w:hAnsi="Arial" w:cs="Arial"/>
          <w:b/>
          <w:sz w:val="20"/>
          <w:szCs w:val="20"/>
        </w:rPr>
      </w:pPr>
      <w:r w:rsidRPr="00074086">
        <w:rPr>
          <w:rFonts w:ascii="Arial" w:hAnsi="Arial" w:cs="Arial"/>
          <w:b/>
          <w:sz w:val="20"/>
          <w:szCs w:val="20"/>
        </w:rPr>
        <w:t>Een groepsbijeenkomst organiseren</w:t>
      </w:r>
    </w:p>
    <w:p w14:paraId="260C85A6" w14:textId="77777777" w:rsidR="00B500F5" w:rsidRDefault="00B500F5" w:rsidP="00074086">
      <w:pPr>
        <w:spacing w:after="0"/>
        <w:rPr>
          <w:rFonts w:ascii="Arial" w:hAnsi="Arial" w:cs="Arial"/>
          <w:sz w:val="20"/>
          <w:szCs w:val="20"/>
        </w:rPr>
      </w:pPr>
    </w:p>
    <w:p w14:paraId="0ADE5B67" w14:textId="4F8103A4" w:rsidR="00B500F5" w:rsidRDefault="00074086" w:rsidP="00074086">
      <w:pPr>
        <w:spacing w:after="0"/>
        <w:rPr>
          <w:rFonts w:ascii="Arial" w:hAnsi="Arial" w:cs="Arial"/>
          <w:sz w:val="20"/>
          <w:szCs w:val="20"/>
        </w:rPr>
      </w:pPr>
      <w:r w:rsidRPr="00074086">
        <w:rPr>
          <w:rFonts w:ascii="Arial" w:hAnsi="Arial" w:cs="Arial"/>
          <w:sz w:val="20"/>
          <w:szCs w:val="20"/>
        </w:rPr>
        <w:t>Een zorgverlener geeft informatie aan meerdere patiënten tegelijkertijd. Er zijn verschillende tools die hiervoor gebruikt kunnen worden, zoals een presentatie geven</w:t>
      </w:r>
      <w:r w:rsidR="00B500F5">
        <w:rPr>
          <w:rFonts w:ascii="Arial" w:hAnsi="Arial" w:cs="Arial"/>
          <w:sz w:val="20"/>
          <w:szCs w:val="20"/>
        </w:rPr>
        <w:t>, het bespreken van de placemat,</w:t>
      </w:r>
      <w:r w:rsidRPr="00074086">
        <w:rPr>
          <w:rFonts w:ascii="Arial" w:hAnsi="Arial" w:cs="Arial"/>
          <w:sz w:val="20"/>
          <w:szCs w:val="20"/>
        </w:rPr>
        <w:t xml:space="preserve"> gebruik maken van de Conversation Maps of een bezoek a</w:t>
      </w:r>
      <w:r w:rsidR="00B500F5">
        <w:rPr>
          <w:rFonts w:ascii="Arial" w:hAnsi="Arial" w:cs="Arial"/>
          <w:sz w:val="20"/>
          <w:szCs w:val="20"/>
        </w:rPr>
        <w:t>an supermarkt brengen.</w:t>
      </w:r>
    </w:p>
    <w:p w14:paraId="3B59EBC8" w14:textId="77777777" w:rsidR="00B500F5" w:rsidRDefault="00B500F5" w:rsidP="00074086">
      <w:pPr>
        <w:spacing w:after="0"/>
        <w:rPr>
          <w:rFonts w:ascii="Arial" w:hAnsi="Arial" w:cs="Arial"/>
          <w:sz w:val="20"/>
          <w:szCs w:val="20"/>
        </w:rPr>
      </w:pPr>
    </w:p>
    <w:p w14:paraId="70D562B3" w14:textId="77777777" w:rsidR="00B500F5" w:rsidRDefault="00074086" w:rsidP="00074086">
      <w:pPr>
        <w:spacing w:after="0"/>
        <w:rPr>
          <w:rFonts w:ascii="Arial" w:hAnsi="Arial" w:cs="Arial"/>
          <w:sz w:val="20"/>
          <w:szCs w:val="20"/>
        </w:rPr>
      </w:pPr>
      <w:r w:rsidRPr="00074086">
        <w:rPr>
          <w:rFonts w:ascii="Arial" w:hAnsi="Arial" w:cs="Arial"/>
          <w:sz w:val="20"/>
          <w:szCs w:val="20"/>
        </w:rPr>
        <w:t>In een groepsbijeenkomst stimuleert de zorgverlener de interactie tussen de patiënten en de uitwisseling van persoonlijke ervaringen. Dit wordt afgewisseld met bijvoorbeeld informatie over de aandoening of specifiek daaraan gerelatee</w:t>
      </w:r>
      <w:r w:rsidR="00B500F5">
        <w:rPr>
          <w:rFonts w:ascii="Arial" w:hAnsi="Arial" w:cs="Arial"/>
          <w:sz w:val="20"/>
          <w:szCs w:val="20"/>
        </w:rPr>
        <w:t>rd onderwerp.</w:t>
      </w:r>
    </w:p>
    <w:p w14:paraId="6A4D6200" w14:textId="77777777" w:rsidR="00B500F5" w:rsidRDefault="00074086" w:rsidP="00074086">
      <w:pPr>
        <w:spacing w:after="0"/>
        <w:rPr>
          <w:rFonts w:ascii="Arial" w:hAnsi="Arial" w:cs="Arial"/>
          <w:sz w:val="20"/>
          <w:szCs w:val="20"/>
        </w:rPr>
      </w:pPr>
      <w:r w:rsidRPr="00074086">
        <w:rPr>
          <w:rFonts w:ascii="Arial" w:hAnsi="Arial" w:cs="Arial"/>
          <w:sz w:val="20"/>
          <w:szCs w:val="20"/>
        </w:rPr>
        <w:t>De groepsgrootte van 8 tot 10 mensen is ideaal, hierbij kunnen twee deelnemers extra uitgenodigd worden, re</w:t>
      </w:r>
      <w:r w:rsidR="00B500F5">
        <w:rPr>
          <w:rFonts w:ascii="Arial" w:hAnsi="Arial" w:cs="Arial"/>
          <w:sz w:val="20"/>
          <w:szCs w:val="20"/>
        </w:rPr>
        <w:t>kening houdend met afzeggingen.</w:t>
      </w:r>
    </w:p>
    <w:p w14:paraId="10B0682C" w14:textId="77777777" w:rsidR="00B500F5" w:rsidRDefault="00B500F5" w:rsidP="00074086">
      <w:pPr>
        <w:spacing w:after="0"/>
        <w:rPr>
          <w:rFonts w:ascii="Arial" w:hAnsi="Arial" w:cs="Arial"/>
          <w:sz w:val="20"/>
          <w:szCs w:val="20"/>
        </w:rPr>
      </w:pPr>
    </w:p>
    <w:p w14:paraId="469FF863" w14:textId="35B58B5E" w:rsidR="00074086" w:rsidRPr="00074086" w:rsidRDefault="00074086" w:rsidP="00074086">
      <w:pPr>
        <w:spacing w:after="0"/>
        <w:rPr>
          <w:rFonts w:ascii="Arial" w:hAnsi="Arial" w:cs="Arial"/>
          <w:sz w:val="20"/>
          <w:szCs w:val="20"/>
        </w:rPr>
      </w:pPr>
      <w:r w:rsidRPr="00074086">
        <w:rPr>
          <w:rFonts w:ascii="Arial" w:hAnsi="Arial" w:cs="Arial"/>
          <w:sz w:val="20"/>
          <w:szCs w:val="20"/>
        </w:rPr>
        <w:t xml:space="preserve">Een groepsbijeenkomst kan gericht zijn op: de begeleiding bij de ziekte/behandeling, zelfmanagement, voorlichting of lotgenotencontact. </w:t>
      </w:r>
    </w:p>
    <w:p w14:paraId="0208C9D5" w14:textId="77777777" w:rsidR="00074086" w:rsidRPr="00074086" w:rsidRDefault="00074086" w:rsidP="00074086">
      <w:pPr>
        <w:spacing w:after="0"/>
        <w:rPr>
          <w:rFonts w:ascii="Arial" w:hAnsi="Arial" w:cs="Arial"/>
          <w:sz w:val="20"/>
          <w:szCs w:val="20"/>
        </w:rPr>
      </w:pPr>
    </w:p>
    <w:p w14:paraId="26339805" w14:textId="2C4C20F9" w:rsidR="00074086" w:rsidRPr="00074086" w:rsidRDefault="00B500F5" w:rsidP="00074086">
      <w:pPr>
        <w:spacing w:after="0"/>
        <w:rPr>
          <w:rFonts w:ascii="Arial" w:hAnsi="Arial" w:cs="Arial"/>
          <w:sz w:val="20"/>
          <w:szCs w:val="20"/>
        </w:rPr>
      </w:pPr>
      <w:r>
        <w:rPr>
          <w:rFonts w:ascii="Arial" w:hAnsi="Arial" w:cs="Arial"/>
          <w:sz w:val="20"/>
          <w:szCs w:val="20"/>
        </w:rPr>
        <w:t>Samengevat</w:t>
      </w:r>
      <w:r w:rsidR="00074086" w:rsidRPr="00074086">
        <w:rPr>
          <w:rFonts w:ascii="Arial" w:hAnsi="Arial" w:cs="Arial"/>
          <w:sz w:val="20"/>
          <w:szCs w:val="20"/>
        </w:rPr>
        <w:t>:</w:t>
      </w:r>
    </w:p>
    <w:p w14:paraId="245BAEAB" w14:textId="77777777" w:rsidR="00074086" w:rsidRPr="00074086" w:rsidRDefault="00074086" w:rsidP="00074086">
      <w:pPr>
        <w:numPr>
          <w:ilvl w:val="0"/>
          <w:numId w:val="1"/>
        </w:numPr>
        <w:spacing w:after="0"/>
        <w:rPr>
          <w:rFonts w:ascii="Arial" w:hAnsi="Arial" w:cs="Arial"/>
          <w:i/>
          <w:sz w:val="20"/>
          <w:szCs w:val="20"/>
        </w:rPr>
      </w:pPr>
      <w:r w:rsidRPr="00074086">
        <w:rPr>
          <w:rFonts w:ascii="Arial" w:hAnsi="Arial" w:cs="Arial"/>
          <w:i/>
          <w:sz w:val="20"/>
          <w:szCs w:val="20"/>
        </w:rPr>
        <w:t>Zorgverlener geeft voorlichting</w:t>
      </w:r>
    </w:p>
    <w:p w14:paraId="6C489F19" w14:textId="77777777" w:rsidR="00074086" w:rsidRPr="00074086" w:rsidRDefault="00074086" w:rsidP="00074086">
      <w:pPr>
        <w:numPr>
          <w:ilvl w:val="0"/>
          <w:numId w:val="1"/>
        </w:numPr>
        <w:spacing w:after="0"/>
        <w:rPr>
          <w:rFonts w:ascii="Arial" w:hAnsi="Arial" w:cs="Arial"/>
          <w:i/>
          <w:sz w:val="20"/>
          <w:szCs w:val="20"/>
        </w:rPr>
      </w:pPr>
      <w:r w:rsidRPr="00074086">
        <w:rPr>
          <w:rFonts w:ascii="Arial" w:hAnsi="Arial" w:cs="Arial"/>
          <w:i/>
          <w:sz w:val="20"/>
          <w:szCs w:val="20"/>
        </w:rPr>
        <w:t>Duur: 120 minuten</w:t>
      </w:r>
    </w:p>
    <w:p w14:paraId="390C7F23" w14:textId="77777777" w:rsidR="00074086" w:rsidRPr="00074086" w:rsidRDefault="00074086" w:rsidP="00074086">
      <w:pPr>
        <w:numPr>
          <w:ilvl w:val="0"/>
          <w:numId w:val="1"/>
        </w:numPr>
        <w:spacing w:after="0"/>
        <w:rPr>
          <w:rFonts w:ascii="Arial" w:hAnsi="Arial" w:cs="Arial"/>
          <w:i/>
          <w:sz w:val="20"/>
          <w:szCs w:val="20"/>
        </w:rPr>
      </w:pPr>
      <w:r w:rsidRPr="00074086">
        <w:rPr>
          <w:rFonts w:ascii="Arial" w:hAnsi="Arial" w:cs="Arial"/>
          <w:i/>
          <w:sz w:val="20"/>
          <w:szCs w:val="20"/>
        </w:rPr>
        <w:t>Aantal patiënten: 8-10</w:t>
      </w:r>
    </w:p>
    <w:p w14:paraId="66C33DA7" w14:textId="77777777" w:rsidR="00074086" w:rsidRPr="00074086" w:rsidRDefault="00074086" w:rsidP="00074086">
      <w:pPr>
        <w:numPr>
          <w:ilvl w:val="0"/>
          <w:numId w:val="1"/>
        </w:numPr>
        <w:spacing w:after="0"/>
        <w:rPr>
          <w:rFonts w:ascii="Arial" w:hAnsi="Arial" w:cs="Arial"/>
          <w:i/>
          <w:sz w:val="20"/>
          <w:szCs w:val="20"/>
        </w:rPr>
      </w:pPr>
      <w:r w:rsidRPr="00074086">
        <w:rPr>
          <w:rFonts w:ascii="Arial" w:hAnsi="Arial" w:cs="Arial"/>
          <w:i/>
          <w:sz w:val="20"/>
          <w:szCs w:val="20"/>
        </w:rPr>
        <w:t>Uitwisseling van ervaringen en informatie</w:t>
      </w:r>
    </w:p>
    <w:p w14:paraId="6B211066" w14:textId="77777777" w:rsidR="00074086" w:rsidRPr="00074086" w:rsidRDefault="00074086" w:rsidP="00074086">
      <w:pPr>
        <w:numPr>
          <w:ilvl w:val="0"/>
          <w:numId w:val="1"/>
        </w:numPr>
        <w:spacing w:after="0"/>
        <w:rPr>
          <w:rFonts w:ascii="Arial" w:hAnsi="Arial" w:cs="Arial"/>
          <w:i/>
          <w:sz w:val="20"/>
          <w:szCs w:val="20"/>
        </w:rPr>
      </w:pPr>
      <w:r w:rsidRPr="00074086">
        <w:rPr>
          <w:rFonts w:ascii="Arial" w:hAnsi="Arial" w:cs="Arial"/>
          <w:i/>
          <w:sz w:val="20"/>
          <w:szCs w:val="20"/>
        </w:rPr>
        <w:t>Vrijwillige deelname patiënten</w:t>
      </w:r>
    </w:p>
    <w:p w14:paraId="6E7F05FF" w14:textId="77777777" w:rsidR="000B6A46" w:rsidRDefault="000B6A46" w:rsidP="00074086">
      <w:pPr>
        <w:spacing w:after="0"/>
        <w:rPr>
          <w:rFonts w:ascii="Arial" w:hAnsi="Arial" w:cs="Arial"/>
          <w:sz w:val="20"/>
          <w:szCs w:val="20"/>
        </w:rPr>
      </w:pPr>
    </w:p>
    <w:p w14:paraId="59B76367" w14:textId="1D5A402E" w:rsidR="00C14992" w:rsidRDefault="00B500F5">
      <w:pPr>
        <w:rPr>
          <w:rFonts w:ascii="Arial" w:hAnsi="Arial" w:cs="Arial"/>
          <w:sz w:val="20"/>
          <w:szCs w:val="20"/>
        </w:rPr>
      </w:pPr>
      <w:r>
        <w:rPr>
          <w:rFonts w:ascii="Arial" w:hAnsi="Arial" w:cs="Arial"/>
          <w:sz w:val="20"/>
          <w:szCs w:val="20"/>
        </w:rPr>
        <w:t>Zie de actielijst hieronder.</w:t>
      </w:r>
      <w:bookmarkStart w:id="0" w:name="_GoBack"/>
      <w:bookmarkEnd w:id="0"/>
      <w:r w:rsidR="00C14992">
        <w:rPr>
          <w:rFonts w:ascii="Arial" w:hAnsi="Arial" w:cs="Arial"/>
          <w:sz w:val="20"/>
          <w:szCs w:val="20"/>
        </w:rPr>
        <w:br w:type="page"/>
      </w:r>
    </w:p>
    <w:tbl>
      <w:tblPr>
        <w:tblStyle w:val="Tabelraster"/>
        <w:tblW w:w="9747" w:type="dxa"/>
        <w:tblLook w:val="04A0" w:firstRow="1" w:lastRow="0" w:firstColumn="1" w:lastColumn="0" w:noHBand="0" w:noVBand="1"/>
      </w:tblPr>
      <w:tblGrid>
        <w:gridCol w:w="3161"/>
        <w:gridCol w:w="4796"/>
        <w:gridCol w:w="1790"/>
      </w:tblGrid>
      <w:tr w:rsidR="00C14992" w:rsidRPr="00C14992" w14:paraId="18BFA9DD" w14:textId="77777777" w:rsidTr="00DB6796">
        <w:tc>
          <w:tcPr>
            <w:tcW w:w="3161" w:type="dxa"/>
            <w:shd w:val="clear" w:color="auto" w:fill="FFD966" w:themeFill="accent4" w:themeFillTint="99"/>
            <w:vAlign w:val="center"/>
          </w:tcPr>
          <w:p w14:paraId="4FFB5BD8" w14:textId="77777777" w:rsidR="00C14992" w:rsidRPr="00C14992" w:rsidRDefault="00C14992" w:rsidP="00C14992">
            <w:pPr>
              <w:rPr>
                <w:rFonts w:ascii="Arial" w:hAnsi="Arial" w:cs="Arial"/>
                <w:b/>
                <w:sz w:val="16"/>
                <w:szCs w:val="16"/>
              </w:rPr>
            </w:pPr>
            <w:r w:rsidRPr="00C14992">
              <w:rPr>
                <w:rFonts w:ascii="Arial" w:hAnsi="Arial" w:cs="Arial"/>
                <w:b/>
                <w:sz w:val="16"/>
                <w:szCs w:val="16"/>
              </w:rPr>
              <w:lastRenderedPageBreak/>
              <w:t>Activiteit</w:t>
            </w:r>
          </w:p>
        </w:tc>
        <w:tc>
          <w:tcPr>
            <w:tcW w:w="4796" w:type="dxa"/>
            <w:shd w:val="clear" w:color="auto" w:fill="FFD966" w:themeFill="accent4" w:themeFillTint="99"/>
            <w:vAlign w:val="center"/>
          </w:tcPr>
          <w:p w14:paraId="78FF4402" w14:textId="77777777" w:rsidR="00C14992" w:rsidRPr="00C14992" w:rsidRDefault="00C14992" w:rsidP="00C14992">
            <w:pPr>
              <w:rPr>
                <w:rFonts w:ascii="Arial" w:hAnsi="Arial" w:cs="Arial"/>
                <w:b/>
                <w:sz w:val="16"/>
                <w:szCs w:val="16"/>
              </w:rPr>
            </w:pPr>
            <w:r w:rsidRPr="00C14992">
              <w:rPr>
                <w:rFonts w:ascii="Arial" w:hAnsi="Arial" w:cs="Arial"/>
                <w:b/>
                <w:sz w:val="16"/>
                <w:szCs w:val="16"/>
              </w:rPr>
              <w:t>Werkwijze</w:t>
            </w:r>
          </w:p>
        </w:tc>
        <w:tc>
          <w:tcPr>
            <w:tcW w:w="1790" w:type="dxa"/>
            <w:shd w:val="clear" w:color="auto" w:fill="FFD966" w:themeFill="accent4" w:themeFillTint="99"/>
            <w:vAlign w:val="center"/>
          </w:tcPr>
          <w:p w14:paraId="73E0F90F" w14:textId="77777777" w:rsidR="00C14992" w:rsidRPr="00C14992" w:rsidRDefault="00C14992" w:rsidP="00C14992">
            <w:pPr>
              <w:rPr>
                <w:rFonts w:ascii="Arial" w:hAnsi="Arial" w:cs="Arial"/>
                <w:b/>
                <w:sz w:val="16"/>
                <w:szCs w:val="16"/>
              </w:rPr>
            </w:pPr>
            <w:r w:rsidRPr="00C14992">
              <w:rPr>
                <w:rFonts w:ascii="Arial" w:hAnsi="Arial" w:cs="Arial"/>
                <w:b/>
                <w:sz w:val="16"/>
                <w:szCs w:val="16"/>
              </w:rPr>
              <w:t>Tijdstip</w:t>
            </w:r>
          </w:p>
        </w:tc>
      </w:tr>
      <w:tr w:rsidR="00C14992" w:rsidRPr="00C14992" w14:paraId="50B8FE9C" w14:textId="77777777" w:rsidTr="00DB6796">
        <w:tc>
          <w:tcPr>
            <w:tcW w:w="9747" w:type="dxa"/>
            <w:gridSpan w:val="3"/>
            <w:shd w:val="clear" w:color="auto" w:fill="FFF2CC" w:themeFill="accent4" w:themeFillTint="33"/>
            <w:vAlign w:val="center"/>
          </w:tcPr>
          <w:p w14:paraId="0BE44F0B" w14:textId="77777777" w:rsidR="00C14992" w:rsidRPr="00C14992" w:rsidRDefault="00C14992" w:rsidP="00C14992">
            <w:pPr>
              <w:rPr>
                <w:rFonts w:ascii="Arial" w:hAnsi="Arial" w:cs="Arial"/>
                <w:b/>
                <w:sz w:val="16"/>
                <w:szCs w:val="16"/>
              </w:rPr>
            </w:pPr>
            <w:r w:rsidRPr="00C14992">
              <w:rPr>
                <w:rFonts w:ascii="Arial" w:hAnsi="Arial" w:cs="Arial"/>
                <w:b/>
                <w:bCs/>
                <w:sz w:val="16"/>
                <w:szCs w:val="16"/>
              </w:rPr>
              <w:t>Voorbereiding met het team</w:t>
            </w:r>
          </w:p>
        </w:tc>
      </w:tr>
      <w:tr w:rsidR="00C14992" w:rsidRPr="00C14992" w14:paraId="54D08938" w14:textId="77777777" w:rsidTr="00DB6796">
        <w:tc>
          <w:tcPr>
            <w:tcW w:w="3161" w:type="dxa"/>
            <w:vAlign w:val="center"/>
          </w:tcPr>
          <w:p w14:paraId="640C878D" w14:textId="77777777" w:rsidR="00C14992" w:rsidRPr="00C14992" w:rsidRDefault="00C14992" w:rsidP="00C14992">
            <w:pPr>
              <w:rPr>
                <w:rFonts w:ascii="Arial" w:hAnsi="Arial" w:cs="Arial"/>
                <w:sz w:val="16"/>
                <w:szCs w:val="16"/>
              </w:rPr>
            </w:pPr>
            <w:r w:rsidRPr="00C14992">
              <w:rPr>
                <w:rFonts w:ascii="Arial" w:hAnsi="Arial" w:cs="Arial"/>
                <w:sz w:val="16"/>
                <w:szCs w:val="16"/>
              </w:rPr>
              <w:t>Bepaal de onderwerpen, frequentie, inhoudelijke verdieping</w:t>
            </w:r>
          </w:p>
        </w:tc>
        <w:tc>
          <w:tcPr>
            <w:tcW w:w="4796" w:type="dxa"/>
            <w:vAlign w:val="center"/>
          </w:tcPr>
          <w:p w14:paraId="4FB9271B" w14:textId="77777777" w:rsidR="00C14992" w:rsidRPr="00C14992" w:rsidRDefault="00C14992" w:rsidP="00C14992">
            <w:pPr>
              <w:rPr>
                <w:rFonts w:ascii="Arial" w:hAnsi="Arial" w:cs="Arial"/>
                <w:sz w:val="16"/>
                <w:szCs w:val="16"/>
              </w:rPr>
            </w:pPr>
            <w:r w:rsidRPr="00C14992">
              <w:rPr>
                <w:rFonts w:ascii="Arial" w:hAnsi="Arial" w:cs="Arial"/>
                <w:sz w:val="16"/>
                <w:szCs w:val="16"/>
              </w:rPr>
              <w:t>Vraag patiënten naar hun behoefte aan informatie. Voorbeelden van de inhoudelijke opzet van groepsvoorlichting, zie bijlage 7 en 8.</w:t>
            </w:r>
          </w:p>
        </w:tc>
        <w:tc>
          <w:tcPr>
            <w:tcW w:w="1790" w:type="dxa"/>
            <w:vAlign w:val="center"/>
          </w:tcPr>
          <w:p w14:paraId="0D1E0C74" w14:textId="77777777" w:rsidR="00C14992" w:rsidRPr="00C14992" w:rsidRDefault="00C14992" w:rsidP="00C14992">
            <w:pPr>
              <w:rPr>
                <w:rFonts w:ascii="Arial" w:hAnsi="Arial" w:cs="Arial"/>
                <w:sz w:val="16"/>
                <w:szCs w:val="16"/>
              </w:rPr>
            </w:pPr>
          </w:p>
        </w:tc>
      </w:tr>
      <w:tr w:rsidR="00C14992" w:rsidRPr="00C14992" w14:paraId="36E0A3ED" w14:textId="77777777" w:rsidTr="00DB6796">
        <w:tc>
          <w:tcPr>
            <w:tcW w:w="3161" w:type="dxa"/>
            <w:vAlign w:val="center"/>
          </w:tcPr>
          <w:p w14:paraId="5F2D0355" w14:textId="77777777" w:rsidR="00C14992" w:rsidRPr="00C14992" w:rsidRDefault="00C14992" w:rsidP="00C14992">
            <w:pPr>
              <w:rPr>
                <w:rFonts w:ascii="Arial" w:hAnsi="Arial" w:cs="Arial"/>
                <w:sz w:val="16"/>
                <w:szCs w:val="16"/>
              </w:rPr>
            </w:pPr>
            <w:r w:rsidRPr="00C14992">
              <w:rPr>
                <w:rFonts w:ascii="Arial" w:hAnsi="Arial" w:cs="Arial"/>
                <w:sz w:val="16"/>
                <w:szCs w:val="16"/>
              </w:rPr>
              <w:t>Bepaal het team van zorgverleners en rolverdeling</w:t>
            </w:r>
          </w:p>
        </w:tc>
        <w:tc>
          <w:tcPr>
            <w:tcW w:w="4796" w:type="dxa"/>
            <w:vAlign w:val="center"/>
          </w:tcPr>
          <w:p w14:paraId="5CE5B37C" w14:textId="77777777" w:rsidR="00C14992" w:rsidRPr="00C14992" w:rsidRDefault="00C14992" w:rsidP="00C14992">
            <w:pPr>
              <w:rPr>
                <w:rFonts w:ascii="Arial" w:hAnsi="Arial" w:cs="Arial"/>
                <w:sz w:val="16"/>
                <w:szCs w:val="16"/>
              </w:rPr>
            </w:pPr>
          </w:p>
        </w:tc>
        <w:tc>
          <w:tcPr>
            <w:tcW w:w="1790" w:type="dxa"/>
            <w:vAlign w:val="center"/>
          </w:tcPr>
          <w:p w14:paraId="7323938E" w14:textId="77777777" w:rsidR="00C14992" w:rsidRPr="00C14992" w:rsidRDefault="00C14992" w:rsidP="00C14992">
            <w:pPr>
              <w:rPr>
                <w:rFonts w:ascii="Arial" w:hAnsi="Arial" w:cs="Arial"/>
                <w:sz w:val="16"/>
                <w:szCs w:val="16"/>
              </w:rPr>
            </w:pPr>
          </w:p>
        </w:tc>
      </w:tr>
      <w:tr w:rsidR="00C14992" w:rsidRPr="00C14992" w14:paraId="47D4EB83" w14:textId="77777777" w:rsidTr="00DB6796">
        <w:tc>
          <w:tcPr>
            <w:tcW w:w="3161" w:type="dxa"/>
            <w:vAlign w:val="center"/>
          </w:tcPr>
          <w:p w14:paraId="62FD7FF4" w14:textId="77777777" w:rsidR="00C14992" w:rsidRPr="00C14992" w:rsidRDefault="00C14992" w:rsidP="00C14992">
            <w:pPr>
              <w:rPr>
                <w:rFonts w:ascii="Arial" w:hAnsi="Arial" w:cs="Arial"/>
                <w:sz w:val="16"/>
                <w:szCs w:val="16"/>
              </w:rPr>
            </w:pPr>
            <w:r w:rsidRPr="00C14992">
              <w:rPr>
                <w:rFonts w:ascii="Arial" w:hAnsi="Arial" w:cs="Arial"/>
                <w:sz w:val="16"/>
                <w:szCs w:val="16"/>
              </w:rPr>
              <w:t>Eventuele afspraken met samenwerkingspartners maken (afhankelijk van het thema)</w:t>
            </w:r>
          </w:p>
        </w:tc>
        <w:tc>
          <w:tcPr>
            <w:tcW w:w="4796" w:type="dxa"/>
            <w:vAlign w:val="center"/>
          </w:tcPr>
          <w:p w14:paraId="3222B112" w14:textId="77777777" w:rsidR="00C14992" w:rsidRPr="00C14992" w:rsidRDefault="00C14992" w:rsidP="00C14992">
            <w:pPr>
              <w:rPr>
                <w:rFonts w:ascii="Arial" w:hAnsi="Arial" w:cs="Arial"/>
                <w:sz w:val="16"/>
                <w:szCs w:val="16"/>
              </w:rPr>
            </w:pPr>
            <w:r w:rsidRPr="00C14992">
              <w:rPr>
                <w:rFonts w:ascii="Arial" w:hAnsi="Arial" w:cs="Arial"/>
                <w:sz w:val="16"/>
                <w:szCs w:val="16"/>
              </w:rPr>
              <w:t>Zie bijlage 1: samenwerking met zorgverleners en patiëntenverenigingen uit de regio</w:t>
            </w:r>
          </w:p>
        </w:tc>
        <w:tc>
          <w:tcPr>
            <w:tcW w:w="1790" w:type="dxa"/>
            <w:vAlign w:val="center"/>
          </w:tcPr>
          <w:p w14:paraId="77EFDBEC" w14:textId="77777777" w:rsidR="00C14992" w:rsidRPr="00C14992" w:rsidRDefault="00C14992" w:rsidP="00C14992">
            <w:pPr>
              <w:rPr>
                <w:rFonts w:ascii="Arial" w:hAnsi="Arial" w:cs="Arial"/>
                <w:sz w:val="16"/>
                <w:szCs w:val="16"/>
              </w:rPr>
            </w:pPr>
          </w:p>
        </w:tc>
      </w:tr>
      <w:tr w:rsidR="00C14992" w:rsidRPr="00C14992" w14:paraId="088E52A1" w14:textId="77777777" w:rsidTr="00DB6796">
        <w:tc>
          <w:tcPr>
            <w:tcW w:w="3161" w:type="dxa"/>
            <w:vAlign w:val="center"/>
          </w:tcPr>
          <w:p w14:paraId="4E5BE751" w14:textId="77777777" w:rsidR="00C14992" w:rsidRPr="00C14992" w:rsidRDefault="00C14992" w:rsidP="00C14992">
            <w:pPr>
              <w:rPr>
                <w:rFonts w:ascii="Arial" w:hAnsi="Arial" w:cs="Arial"/>
                <w:sz w:val="16"/>
                <w:szCs w:val="16"/>
              </w:rPr>
            </w:pPr>
            <w:r w:rsidRPr="00C14992">
              <w:rPr>
                <w:rFonts w:ascii="Arial" w:hAnsi="Arial" w:cs="Arial"/>
                <w:sz w:val="16"/>
                <w:szCs w:val="16"/>
              </w:rPr>
              <w:t>Vaststellen is scholing noodzakelijk</w:t>
            </w:r>
          </w:p>
        </w:tc>
        <w:tc>
          <w:tcPr>
            <w:tcW w:w="4796" w:type="dxa"/>
            <w:vAlign w:val="center"/>
          </w:tcPr>
          <w:p w14:paraId="36C5E964" w14:textId="77777777" w:rsidR="00C14992" w:rsidRPr="00C14992" w:rsidRDefault="00C14992" w:rsidP="00C14992">
            <w:pPr>
              <w:rPr>
                <w:rFonts w:ascii="Arial" w:hAnsi="Arial" w:cs="Arial"/>
                <w:sz w:val="16"/>
                <w:szCs w:val="16"/>
              </w:rPr>
            </w:pPr>
            <w:r w:rsidRPr="00C14992">
              <w:rPr>
                <w:rFonts w:ascii="Arial" w:hAnsi="Arial" w:cs="Arial"/>
                <w:sz w:val="16"/>
                <w:szCs w:val="16"/>
              </w:rPr>
              <w:t xml:space="preserve">Groepsbijeenkomsten hebben een andere dynamiek dan individuele gesprekken. </w:t>
            </w:r>
          </w:p>
        </w:tc>
        <w:tc>
          <w:tcPr>
            <w:tcW w:w="1790" w:type="dxa"/>
            <w:vAlign w:val="center"/>
          </w:tcPr>
          <w:p w14:paraId="6197686F" w14:textId="77777777" w:rsidR="00C14992" w:rsidRPr="00C14992" w:rsidRDefault="00C14992" w:rsidP="00C14992">
            <w:pPr>
              <w:rPr>
                <w:rFonts w:ascii="Arial" w:hAnsi="Arial" w:cs="Arial"/>
                <w:sz w:val="16"/>
                <w:szCs w:val="16"/>
              </w:rPr>
            </w:pPr>
          </w:p>
        </w:tc>
      </w:tr>
      <w:tr w:rsidR="00C14992" w:rsidRPr="00C14992" w14:paraId="63693934" w14:textId="77777777" w:rsidTr="00DB6796">
        <w:tc>
          <w:tcPr>
            <w:tcW w:w="3161" w:type="dxa"/>
            <w:vAlign w:val="center"/>
          </w:tcPr>
          <w:p w14:paraId="570497F8" w14:textId="77777777" w:rsidR="00C14992" w:rsidRPr="00C14992" w:rsidRDefault="00C14992" w:rsidP="00C14992">
            <w:pPr>
              <w:rPr>
                <w:rFonts w:ascii="Arial" w:hAnsi="Arial" w:cs="Arial"/>
                <w:sz w:val="16"/>
                <w:szCs w:val="16"/>
              </w:rPr>
            </w:pPr>
            <w:r w:rsidRPr="00C14992">
              <w:rPr>
                <w:rFonts w:ascii="Arial" w:hAnsi="Arial" w:cs="Arial"/>
                <w:sz w:val="16"/>
                <w:szCs w:val="16"/>
              </w:rPr>
              <w:t>Bepalen of een tolk gewenst is en welke taal deze tolk vertaalt</w:t>
            </w:r>
          </w:p>
        </w:tc>
        <w:tc>
          <w:tcPr>
            <w:tcW w:w="4796" w:type="dxa"/>
            <w:vAlign w:val="center"/>
          </w:tcPr>
          <w:p w14:paraId="6646E8BF" w14:textId="77777777" w:rsidR="00C14992" w:rsidRPr="00C14992" w:rsidRDefault="00C14992" w:rsidP="00C14992">
            <w:pPr>
              <w:rPr>
                <w:rFonts w:ascii="Arial" w:hAnsi="Arial" w:cs="Arial"/>
                <w:sz w:val="16"/>
                <w:szCs w:val="16"/>
              </w:rPr>
            </w:pPr>
          </w:p>
        </w:tc>
        <w:tc>
          <w:tcPr>
            <w:tcW w:w="1790" w:type="dxa"/>
            <w:vAlign w:val="center"/>
          </w:tcPr>
          <w:p w14:paraId="495BD78E" w14:textId="77777777" w:rsidR="00C14992" w:rsidRPr="00C14992" w:rsidRDefault="00C14992" w:rsidP="00C14992">
            <w:pPr>
              <w:rPr>
                <w:rFonts w:ascii="Arial" w:hAnsi="Arial" w:cs="Arial"/>
                <w:sz w:val="16"/>
                <w:szCs w:val="16"/>
              </w:rPr>
            </w:pPr>
          </w:p>
        </w:tc>
      </w:tr>
      <w:tr w:rsidR="00C14992" w:rsidRPr="00C14992" w14:paraId="7FAA51D1" w14:textId="77777777" w:rsidTr="00DB6796">
        <w:tc>
          <w:tcPr>
            <w:tcW w:w="3161" w:type="dxa"/>
            <w:vAlign w:val="center"/>
          </w:tcPr>
          <w:p w14:paraId="56C458D4" w14:textId="77777777" w:rsidR="00C14992" w:rsidRPr="00C14992" w:rsidRDefault="00C14992" w:rsidP="00C14992">
            <w:pPr>
              <w:rPr>
                <w:rFonts w:ascii="Arial" w:hAnsi="Arial" w:cs="Arial"/>
                <w:sz w:val="16"/>
                <w:szCs w:val="16"/>
              </w:rPr>
            </w:pPr>
            <w:r w:rsidRPr="00C14992">
              <w:rPr>
                <w:rFonts w:ascii="Arial" w:hAnsi="Arial" w:cs="Arial"/>
                <w:sz w:val="16"/>
                <w:szCs w:val="16"/>
              </w:rPr>
              <w:t>Maak een (jaar)planning</w:t>
            </w:r>
          </w:p>
        </w:tc>
        <w:tc>
          <w:tcPr>
            <w:tcW w:w="4796" w:type="dxa"/>
            <w:vAlign w:val="center"/>
          </w:tcPr>
          <w:p w14:paraId="4590AE28" w14:textId="77777777" w:rsidR="00C14992" w:rsidRPr="00C14992" w:rsidRDefault="00C14992" w:rsidP="00C14992">
            <w:pPr>
              <w:rPr>
                <w:rFonts w:ascii="Arial" w:hAnsi="Arial" w:cs="Arial"/>
                <w:sz w:val="16"/>
                <w:szCs w:val="16"/>
              </w:rPr>
            </w:pPr>
            <w:r w:rsidRPr="00C14992">
              <w:rPr>
                <w:rFonts w:ascii="Arial" w:hAnsi="Arial" w:cs="Arial"/>
                <w:sz w:val="16"/>
                <w:szCs w:val="16"/>
              </w:rPr>
              <w:t>Vaststellen data groepsvoorlichting. Vraag patiënten naar geschikt tijdstip. Houd rekening met belangrijke feestdagen of andere belangrijke culturele activiteiten</w:t>
            </w:r>
          </w:p>
        </w:tc>
        <w:tc>
          <w:tcPr>
            <w:tcW w:w="1790" w:type="dxa"/>
            <w:vAlign w:val="center"/>
          </w:tcPr>
          <w:p w14:paraId="5A761902" w14:textId="77777777" w:rsidR="00C14992" w:rsidRPr="00C14992" w:rsidRDefault="00C14992" w:rsidP="00C14992">
            <w:pPr>
              <w:rPr>
                <w:rFonts w:ascii="Arial" w:hAnsi="Arial" w:cs="Arial"/>
                <w:sz w:val="16"/>
                <w:szCs w:val="16"/>
              </w:rPr>
            </w:pPr>
          </w:p>
        </w:tc>
      </w:tr>
      <w:tr w:rsidR="00C14992" w:rsidRPr="00C14992" w14:paraId="76573852" w14:textId="77777777" w:rsidTr="00DB6796">
        <w:tc>
          <w:tcPr>
            <w:tcW w:w="9747" w:type="dxa"/>
            <w:gridSpan w:val="3"/>
            <w:shd w:val="clear" w:color="auto" w:fill="FFF2CC" w:themeFill="accent4" w:themeFillTint="33"/>
            <w:vAlign w:val="center"/>
          </w:tcPr>
          <w:p w14:paraId="4411B4F0" w14:textId="77777777" w:rsidR="00C14992" w:rsidRPr="00C14992" w:rsidRDefault="00C14992" w:rsidP="00C14992">
            <w:pPr>
              <w:rPr>
                <w:rFonts w:ascii="Arial" w:hAnsi="Arial" w:cs="Arial"/>
                <w:b/>
                <w:sz w:val="16"/>
                <w:szCs w:val="16"/>
              </w:rPr>
            </w:pPr>
            <w:r w:rsidRPr="00C14992">
              <w:rPr>
                <w:rFonts w:ascii="Arial" w:hAnsi="Arial" w:cs="Arial"/>
                <w:b/>
                <w:sz w:val="16"/>
                <w:szCs w:val="16"/>
              </w:rPr>
              <w:t>Voorbereiding van een groepsbijeenkomst</w:t>
            </w:r>
          </w:p>
        </w:tc>
      </w:tr>
      <w:tr w:rsidR="00C14992" w:rsidRPr="00C14992" w14:paraId="206E426F" w14:textId="77777777" w:rsidTr="00DB6796">
        <w:tc>
          <w:tcPr>
            <w:tcW w:w="3161" w:type="dxa"/>
            <w:vAlign w:val="center"/>
          </w:tcPr>
          <w:p w14:paraId="0B189987" w14:textId="77777777" w:rsidR="00C14992" w:rsidRPr="00C14992" w:rsidRDefault="00C14992" w:rsidP="00C14992">
            <w:pPr>
              <w:rPr>
                <w:rFonts w:ascii="Arial" w:hAnsi="Arial" w:cs="Arial"/>
                <w:bCs/>
                <w:sz w:val="16"/>
                <w:szCs w:val="16"/>
              </w:rPr>
            </w:pPr>
            <w:r w:rsidRPr="00C14992">
              <w:rPr>
                <w:rFonts w:ascii="Arial" w:hAnsi="Arial" w:cs="Arial"/>
                <w:sz w:val="16"/>
                <w:szCs w:val="16"/>
              </w:rPr>
              <w:t>Doelgroep informeren (mondeling of schriftelijk)</w:t>
            </w:r>
          </w:p>
        </w:tc>
        <w:tc>
          <w:tcPr>
            <w:tcW w:w="4796" w:type="dxa"/>
            <w:vAlign w:val="center"/>
          </w:tcPr>
          <w:p w14:paraId="49C68DB5" w14:textId="77777777" w:rsidR="00C14992" w:rsidRPr="00C14992" w:rsidRDefault="00C14992" w:rsidP="00C14992">
            <w:pPr>
              <w:rPr>
                <w:rFonts w:ascii="Arial" w:hAnsi="Arial" w:cs="Arial"/>
                <w:sz w:val="16"/>
                <w:szCs w:val="16"/>
              </w:rPr>
            </w:pPr>
            <w:r w:rsidRPr="00C14992">
              <w:rPr>
                <w:rFonts w:ascii="Arial" w:hAnsi="Arial" w:cs="Arial"/>
                <w:sz w:val="16"/>
                <w:szCs w:val="16"/>
              </w:rPr>
              <w:t xml:space="preserve">Informeer via een flyer in de wachtkamer. Benader patiënten bijvoorbeeld tijdens een consult. Eventueel  informatie mee naar huis geven. Geselecteerde patiënten officieel uitnodigen en telefonisch benaderen. Stimuleer patiënten twee of drie vragen te formuleren maak eventueel gebruik van </w:t>
            </w:r>
            <w:hyperlink r:id="rId5" w:history="1">
              <w:r w:rsidRPr="00C14992">
                <w:rPr>
                  <w:rFonts w:ascii="Arial" w:hAnsi="Arial" w:cs="Arial"/>
                  <w:color w:val="0563C1" w:themeColor="hyperlink"/>
                  <w:sz w:val="16"/>
                  <w:szCs w:val="16"/>
                  <w:u w:val="single"/>
                </w:rPr>
                <w:t>http://3goedevragen.nl</w:t>
              </w:r>
            </w:hyperlink>
            <w:r w:rsidRPr="00C14992">
              <w:rPr>
                <w:rFonts w:ascii="Arial" w:hAnsi="Arial" w:cs="Arial"/>
                <w:sz w:val="16"/>
                <w:szCs w:val="16"/>
              </w:rPr>
              <w:t xml:space="preserve"> </w:t>
            </w:r>
          </w:p>
        </w:tc>
        <w:tc>
          <w:tcPr>
            <w:tcW w:w="1790" w:type="dxa"/>
            <w:vAlign w:val="center"/>
          </w:tcPr>
          <w:p w14:paraId="61374566" w14:textId="77777777" w:rsidR="00C14992" w:rsidRPr="00C14992" w:rsidRDefault="00C14992" w:rsidP="00C14992">
            <w:pPr>
              <w:rPr>
                <w:rFonts w:ascii="Arial" w:hAnsi="Arial" w:cs="Arial"/>
                <w:sz w:val="16"/>
                <w:szCs w:val="16"/>
              </w:rPr>
            </w:pPr>
            <w:r w:rsidRPr="00C14992">
              <w:rPr>
                <w:rFonts w:ascii="Arial" w:hAnsi="Arial" w:cs="Arial"/>
                <w:sz w:val="16"/>
                <w:szCs w:val="16"/>
              </w:rPr>
              <w:t>8 weken voor de bijeenkomst</w:t>
            </w:r>
          </w:p>
        </w:tc>
      </w:tr>
      <w:tr w:rsidR="00C14992" w:rsidRPr="00C14992" w14:paraId="5E310563" w14:textId="77777777" w:rsidTr="00DB6796">
        <w:tc>
          <w:tcPr>
            <w:tcW w:w="3161" w:type="dxa"/>
            <w:vAlign w:val="center"/>
          </w:tcPr>
          <w:p w14:paraId="40F750C6" w14:textId="77777777" w:rsidR="00C14992" w:rsidRPr="00C14992" w:rsidRDefault="00C14992" w:rsidP="00C14992">
            <w:pPr>
              <w:rPr>
                <w:rFonts w:ascii="Arial" w:hAnsi="Arial" w:cs="Arial"/>
                <w:sz w:val="16"/>
                <w:szCs w:val="16"/>
              </w:rPr>
            </w:pPr>
            <w:r w:rsidRPr="00C14992">
              <w:rPr>
                <w:rFonts w:ascii="Arial" w:hAnsi="Arial" w:cs="Arial"/>
                <w:sz w:val="16"/>
                <w:szCs w:val="16"/>
              </w:rPr>
              <w:t>Ruimte regelen/reserveren</w:t>
            </w:r>
          </w:p>
        </w:tc>
        <w:tc>
          <w:tcPr>
            <w:tcW w:w="4796" w:type="dxa"/>
            <w:vAlign w:val="center"/>
          </w:tcPr>
          <w:p w14:paraId="6AE29B76" w14:textId="77777777" w:rsidR="00C14992" w:rsidRPr="00C14992" w:rsidRDefault="00C14992" w:rsidP="00C14992">
            <w:pPr>
              <w:rPr>
                <w:rFonts w:ascii="Arial" w:hAnsi="Arial" w:cs="Arial"/>
                <w:sz w:val="16"/>
                <w:szCs w:val="16"/>
              </w:rPr>
            </w:pPr>
            <w:r w:rsidRPr="00C14992">
              <w:rPr>
                <w:rFonts w:ascii="Arial" w:hAnsi="Arial" w:cs="Arial"/>
                <w:sz w:val="16"/>
                <w:szCs w:val="16"/>
              </w:rPr>
              <w:t>Kies een voor patiënten vertrouwde plek, bij voorkeur in de praktijk </w:t>
            </w:r>
          </w:p>
        </w:tc>
        <w:tc>
          <w:tcPr>
            <w:tcW w:w="1790" w:type="dxa"/>
            <w:vAlign w:val="center"/>
          </w:tcPr>
          <w:p w14:paraId="1272EE6A" w14:textId="77777777" w:rsidR="00C14992" w:rsidRPr="00C14992" w:rsidRDefault="00C14992" w:rsidP="00C14992">
            <w:pPr>
              <w:rPr>
                <w:rFonts w:ascii="Arial" w:hAnsi="Arial" w:cs="Arial"/>
                <w:sz w:val="16"/>
                <w:szCs w:val="16"/>
              </w:rPr>
            </w:pPr>
            <w:r w:rsidRPr="00C14992">
              <w:rPr>
                <w:rFonts w:ascii="Arial" w:hAnsi="Arial" w:cs="Arial"/>
                <w:sz w:val="16"/>
                <w:szCs w:val="16"/>
              </w:rPr>
              <w:t>5 weken voor de bijeenkomst</w:t>
            </w:r>
          </w:p>
        </w:tc>
      </w:tr>
      <w:tr w:rsidR="00C14992" w:rsidRPr="00C14992" w14:paraId="186772F7" w14:textId="77777777" w:rsidTr="00DB6796">
        <w:tc>
          <w:tcPr>
            <w:tcW w:w="3161" w:type="dxa"/>
            <w:vAlign w:val="center"/>
          </w:tcPr>
          <w:p w14:paraId="19A89F9A" w14:textId="77777777" w:rsidR="00C14992" w:rsidRPr="00C14992" w:rsidRDefault="00C14992" w:rsidP="00C14992">
            <w:pPr>
              <w:rPr>
                <w:rFonts w:ascii="Arial" w:hAnsi="Arial" w:cs="Arial"/>
                <w:sz w:val="16"/>
                <w:szCs w:val="16"/>
              </w:rPr>
            </w:pPr>
            <w:r w:rsidRPr="00C14992">
              <w:rPr>
                <w:rFonts w:ascii="Arial" w:hAnsi="Arial" w:cs="Arial"/>
                <w:sz w:val="16"/>
                <w:szCs w:val="16"/>
              </w:rPr>
              <w:t>Aanmeldingen verzamelen</w:t>
            </w:r>
          </w:p>
        </w:tc>
        <w:tc>
          <w:tcPr>
            <w:tcW w:w="4796" w:type="dxa"/>
            <w:vAlign w:val="center"/>
          </w:tcPr>
          <w:p w14:paraId="74FF9B5A" w14:textId="77777777" w:rsidR="00C14992" w:rsidRPr="00C14992" w:rsidRDefault="00C14992" w:rsidP="00C14992">
            <w:pPr>
              <w:rPr>
                <w:rFonts w:ascii="Arial" w:hAnsi="Arial" w:cs="Arial"/>
                <w:sz w:val="16"/>
                <w:szCs w:val="16"/>
              </w:rPr>
            </w:pPr>
          </w:p>
        </w:tc>
        <w:tc>
          <w:tcPr>
            <w:tcW w:w="1790" w:type="dxa"/>
            <w:vAlign w:val="center"/>
          </w:tcPr>
          <w:p w14:paraId="0CF7C5AF" w14:textId="77777777" w:rsidR="00C14992" w:rsidRPr="00C14992" w:rsidRDefault="00C14992" w:rsidP="00C14992">
            <w:pPr>
              <w:rPr>
                <w:rFonts w:ascii="Arial" w:hAnsi="Arial" w:cs="Arial"/>
                <w:sz w:val="16"/>
                <w:szCs w:val="16"/>
              </w:rPr>
            </w:pPr>
            <w:r w:rsidRPr="00C14992">
              <w:rPr>
                <w:rFonts w:ascii="Arial" w:hAnsi="Arial" w:cs="Arial"/>
                <w:sz w:val="16"/>
                <w:szCs w:val="16"/>
              </w:rPr>
              <w:t>5 weken voor de bijeenkomst</w:t>
            </w:r>
          </w:p>
        </w:tc>
      </w:tr>
      <w:tr w:rsidR="00C14992" w:rsidRPr="00C14992" w14:paraId="5BACEFB3" w14:textId="77777777" w:rsidTr="00DB6796">
        <w:tc>
          <w:tcPr>
            <w:tcW w:w="3161" w:type="dxa"/>
            <w:vAlign w:val="center"/>
          </w:tcPr>
          <w:p w14:paraId="53B21D89" w14:textId="77777777" w:rsidR="00C14992" w:rsidRPr="00C14992" w:rsidRDefault="00C14992" w:rsidP="00C14992">
            <w:pPr>
              <w:rPr>
                <w:rFonts w:ascii="Arial" w:hAnsi="Arial" w:cs="Arial"/>
                <w:sz w:val="16"/>
                <w:szCs w:val="16"/>
              </w:rPr>
            </w:pPr>
            <w:r w:rsidRPr="00C14992">
              <w:rPr>
                <w:rFonts w:ascii="Arial" w:hAnsi="Arial" w:cs="Arial"/>
                <w:sz w:val="16"/>
                <w:szCs w:val="16"/>
              </w:rPr>
              <w:t>Bevestiging verzenden</w:t>
            </w:r>
          </w:p>
        </w:tc>
        <w:tc>
          <w:tcPr>
            <w:tcW w:w="4796" w:type="dxa"/>
            <w:vAlign w:val="center"/>
          </w:tcPr>
          <w:p w14:paraId="7323E643" w14:textId="77777777" w:rsidR="00C14992" w:rsidRPr="00C14992" w:rsidRDefault="00C14992" w:rsidP="00C14992">
            <w:pPr>
              <w:rPr>
                <w:rFonts w:ascii="Arial" w:hAnsi="Arial" w:cs="Arial"/>
                <w:sz w:val="16"/>
                <w:szCs w:val="16"/>
              </w:rPr>
            </w:pPr>
            <w:r w:rsidRPr="00C14992">
              <w:rPr>
                <w:rFonts w:ascii="Arial" w:hAnsi="Arial" w:cs="Arial"/>
                <w:sz w:val="16"/>
                <w:szCs w:val="16"/>
              </w:rPr>
              <w:t>Stuur een schriftelijke bevestiging naar de patiënten, bel eventueel na.</w:t>
            </w:r>
          </w:p>
        </w:tc>
        <w:tc>
          <w:tcPr>
            <w:tcW w:w="1790" w:type="dxa"/>
            <w:vAlign w:val="center"/>
          </w:tcPr>
          <w:p w14:paraId="43457BD8" w14:textId="77777777" w:rsidR="00C14992" w:rsidRPr="00C14992" w:rsidRDefault="00C14992" w:rsidP="00C14992">
            <w:pPr>
              <w:rPr>
                <w:rFonts w:ascii="Arial" w:hAnsi="Arial" w:cs="Arial"/>
                <w:sz w:val="16"/>
                <w:szCs w:val="16"/>
              </w:rPr>
            </w:pPr>
            <w:r w:rsidRPr="00C14992">
              <w:rPr>
                <w:rFonts w:ascii="Arial" w:hAnsi="Arial" w:cs="Arial"/>
                <w:sz w:val="16"/>
                <w:szCs w:val="16"/>
              </w:rPr>
              <w:t>4 weken voor de bijeenkomst</w:t>
            </w:r>
          </w:p>
        </w:tc>
      </w:tr>
      <w:tr w:rsidR="00C14992" w:rsidRPr="00C14992" w14:paraId="694C2885" w14:textId="77777777" w:rsidTr="00DB6796">
        <w:tc>
          <w:tcPr>
            <w:tcW w:w="3161" w:type="dxa"/>
            <w:vAlign w:val="center"/>
          </w:tcPr>
          <w:p w14:paraId="147484E4" w14:textId="77777777" w:rsidR="00C14992" w:rsidRPr="00C14992" w:rsidRDefault="00C14992" w:rsidP="00C14992">
            <w:pPr>
              <w:rPr>
                <w:rFonts w:ascii="Arial" w:hAnsi="Arial" w:cs="Arial"/>
                <w:sz w:val="16"/>
                <w:szCs w:val="16"/>
              </w:rPr>
            </w:pPr>
            <w:r w:rsidRPr="00C14992">
              <w:rPr>
                <w:rFonts w:ascii="Arial" w:hAnsi="Arial" w:cs="Arial"/>
                <w:sz w:val="16"/>
                <w:szCs w:val="16"/>
              </w:rPr>
              <w:t>Benodigdheden/ materialen inventariseren</w:t>
            </w:r>
          </w:p>
        </w:tc>
        <w:tc>
          <w:tcPr>
            <w:tcW w:w="4796" w:type="dxa"/>
            <w:vAlign w:val="center"/>
          </w:tcPr>
          <w:p w14:paraId="551AD0A8" w14:textId="77777777" w:rsidR="00C14992" w:rsidRPr="00C14992" w:rsidRDefault="00C14992" w:rsidP="00C14992">
            <w:pPr>
              <w:rPr>
                <w:rFonts w:ascii="Arial" w:hAnsi="Arial" w:cs="Arial"/>
                <w:sz w:val="16"/>
                <w:szCs w:val="16"/>
              </w:rPr>
            </w:pPr>
            <w:r w:rsidRPr="00C14992">
              <w:rPr>
                <w:rFonts w:ascii="Arial" w:hAnsi="Arial" w:cs="Arial"/>
                <w:sz w:val="16"/>
                <w:szCs w:val="16"/>
              </w:rPr>
              <w:t>Wat is er nodig: stoelen, flipover, laptop/beamer/dvd, kannen/bekers, etc</w:t>
            </w:r>
          </w:p>
        </w:tc>
        <w:tc>
          <w:tcPr>
            <w:tcW w:w="1790" w:type="dxa"/>
            <w:vAlign w:val="center"/>
          </w:tcPr>
          <w:p w14:paraId="00C38EDB" w14:textId="77777777" w:rsidR="00C14992" w:rsidRPr="00C14992" w:rsidRDefault="00C14992" w:rsidP="00C14992">
            <w:pPr>
              <w:rPr>
                <w:rFonts w:ascii="Arial" w:hAnsi="Arial" w:cs="Arial"/>
                <w:sz w:val="16"/>
                <w:szCs w:val="16"/>
              </w:rPr>
            </w:pPr>
          </w:p>
        </w:tc>
      </w:tr>
      <w:tr w:rsidR="00C14992" w:rsidRPr="00C14992" w14:paraId="0523B7BD" w14:textId="77777777" w:rsidTr="00DB6796">
        <w:tc>
          <w:tcPr>
            <w:tcW w:w="3161" w:type="dxa"/>
            <w:vAlign w:val="center"/>
          </w:tcPr>
          <w:p w14:paraId="29BB62AA" w14:textId="77777777" w:rsidR="00C14992" w:rsidRPr="00C14992" w:rsidRDefault="00C14992" w:rsidP="00C14992">
            <w:pPr>
              <w:rPr>
                <w:rFonts w:ascii="Arial" w:hAnsi="Arial" w:cs="Arial"/>
                <w:sz w:val="16"/>
                <w:szCs w:val="16"/>
              </w:rPr>
            </w:pPr>
            <w:r w:rsidRPr="00C14992">
              <w:rPr>
                <w:rFonts w:ascii="Arial" w:hAnsi="Arial" w:cs="Arial"/>
                <w:sz w:val="16"/>
                <w:szCs w:val="16"/>
              </w:rPr>
              <w:t>Tolk reserveren</w:t>
            </w:r>
          </w:p>
        </w:tc>
        <w:tc>
          <w:tcPr>
            <w:tcW w:w="4796" w:type="dxa"/>
            <w:vAlign w:val="center"/>
          </w:tcPr>
          <w:p w14:paraId="14C4EBBA" w14:textId="77777777" w:rsidR="00C14992" w:rsidRPr="00C14992" w:rsidRDefault="00C14992" w:rsidP="00C14992">
            <w:pPr>
              <w:rPr>
                <w:rFonts w:ascii="Arial" w:hAnsi="Arial" w:cs="Arial"/>
                <w:sz w:val="16"/>
                <w:szCs w:val="16"/>
              </w:rPr>
            </w:pPr>
            <w:r w:rsidRPr="00C14992">
              <w:rPr>
                <w:rFonts w:ascii="Arial" w:hAnsi="Arial" w:cs="Arial"/>
                <w:sz w:val="16"/>
                <w:szCs w:val="16"/>
              </w:rPr>
              <w:t>Via TVcN Tolk- en Vertaalcentrum Nederland</w:t>
            </w:r>
          </w:p>
        </w:tc>
        <w:tc>
          <w:tcPr>
            <w:tcW w:w="1790" w:type="dxa"/>
            <w:vAlign w:val="center"/>
          </w:tcPr>
          <w:p w14:paraId="6193FB7C" w14:textId="77777777" w:rsidR="00C14992" w:rsidRPr="00C14992" w:rsidRDefault="00C14992" w:rsidP="00C14992">
            <w:pPr>
              <w:rPr>
                <w:rFonts w:ascii="Arial" w:hAnsi="Arial" w:cs="Arial"/>
                <w:sz w:val="16"/>
                <w:szCs w:val="16"/>
              </w:rPr>
            </w:pPr>
          </w:p>
        </w:tc>
      </w:tr>
      <w:tr w:rsidR="00C14992" w:rsidRPr="00C14992" w14:paraId="0B90C855" w14:textId="77777777" w:rsidTr="00DB6796">
        <w:tc>
          <w:tcPr>
            <w:tcW w:w="3161" w:type="dxa"/>
            <w:vAlign w:val="center"/>
          </w:tcPr>
          <w:p w14:paraId="464C9285" w14:textId="77777777" w:rsidR="00C14992" w:rsidRPr="00C14992" w:rsidRDefault="00C14992" w:rsidP="00C14992">
            <w:pPr>
              <w:rPr>
                <w:rFonts w:ascii="Arial" w:hAnsi="Arial" w:cs="Arial"/>
                <w:sz w:val="16"/>
                <w:szCs w:val="16"/>
              </w:rPr>
            </w:pPr>
            <w:r w:rsidRPr="00C14992">
              <w:rPr>
                <w:rFonts w:ascii="Arial" w:hAnsi="Arial" w:cs="Arial"/>
                <w:sz w:val="16"/>
                <w:szCs w:val="16"/>
              </w:rPr>
              <w:t>Ondersteunende voorlichtingsmaterialen regelen</w:t>
            </w:r>
          </w:p>
        </w:tc>
        <w:tc>
          <w:tcPr>
            <w:tcW w:w="4796" w:type="dxa"/>
            <w:vAlign w:val="center"/>
          </w:tcPr>
          <w:p w14:paraId="029DCF63" w14:textId="77777777" w:rsidR="00C14992" w:rsidRPr="00C14992" w:rsidRDefault="00C14992" w:rsidP="00C14992">
            <w:pPr>
              <w:rPr>
                <w:rFonts w:ascii="Arial" w:hAnsi="Arial" w:cs="Arial"/>
                <w:sz w:val="16"/>
                <w:szCs w:val="16"/>
              </w:rPr>
            </w:pPr>
            <w:r w:rsidRPr="00C14992">
              <w:rPr>
                <w:rFonts w:ascii="Arial" w:hAnsi="Arial" w:cs="Arial"/>
                <w:sz w:val="16"/>
                <w:szCs w:val="16"/>
              </w:rPr>
              <w:t>Anatomiemodel, voorlichtingsmateriaal, folders, hand-outs, dvd</w:t>
            </w:r>
          </w:p>
        </w:tc>
        <w:tc>
          <w:tcPr>
            <w:tcW w:w="1790" w:type="dxa"/>
            <w:vAlign w:val="center"/>
          </w:tcPr>
          <w:p w14:paraId="7B29BEFC" w14:textId="77777777" w:rsidR="00C14992" w:rsidRPr="00C14992" w:rsidRDefault="00C14992" w:rsidP="00C14992">
            <w:pPr>
              <w:rPr>
                <w:rFonts w:ascii="Arial" w:hAnsi="Arial" w:cs="Arial"/>
                <w:sz w:val="16"/>
                <w:szCs w:val="16"/>
              </w:rPr>
            </w:pPr>
          </w:p>
        </w:tc>
      </w:tr>
      <w:tr w:rsidR="00C14992" w:rsidRPr="00C14992" w14:paraId="6495C6E3" w14:textId="77777777" w:rsidTr="00DB6796">
        <w:tc>
          <w:tcPr>
            <w:tcW w:w="3161" w:type="dxa"/>
            <w:vAlign w:val="center"/>
          </w:tcPr>
          <w:p w14:paraId="4C6215F5" w14:textId="77777777" w:rsidR="00C14992" w:rsidRPr="00C14992" w:rsidRDefault="00C14992" w:rsidP="00C14992">
            <w:pPr>
              <w:rPr>
                <w:rFonts w:ascii="Arial" w:hAnsi="Arial" w:cs="Arial"/>
                <w:sz w:val="16"/>
                <w:szCs w:val="16"/>
              </w:rPr>
            </w:pPr>
            <w:r w:rsidRPr="00C14992">
              <w:rPr>
                <w:rFonts w:ascii="Arial" w:hAnsi="Arial" w:cs="Arial"/>
                <w:sz w:val="16"/>
                <w:szCs w:val="16"/>
              </w:rPr>
              <w:t>Deelnemers nabellen, herinneren</w:t>
            </w:r>
          </w:p>
        </w:tc>
        <w:tc>
          <w:tcPr>
            <w:tcW w:w="4796" w:type="dxa"/>
            <w:vAlign w:val="center"/>
          </w:tcPr>
          <w:p w14:paraId="69F130DE" w14:textId="77777777" w:rsidR="00C14992" w:rsidRPr="00C14992" w:rsidRDefault="00C14992" w:rsidP="00C14992">
            <w:pPr>
              <w:rPr>
                <w:rFonts w:ascii="Arial" w:hAnsi="Arial" w:cs="Arial"/>
                <w:sz w:val="16"/>
                <w:szCs w:val="16"/>
              </w:rPr>
            </w:pPr>
            <w:r w:rsidRPr="00C14992">
              <w:rPr>
                <w:rFonts w:ascii="Arial" w:hAnsi="Arial" w:cs="Arial"/>
                <w:sz w:val="16"/>
                <w:szCs w:val="16"/>
              </w:rPr>
              <w:t>Of bellen op de dag zelf. Nogmaals patiënten stimuleren twee of drie vragen te formuleren.</w:t>
            </w:r>
          </w:p>
        </w:tc>
        <w:tc>
          <w:tcPr>
            <w:tcW w:w="1790" w:type="dxa"/>
            <w:vAlign w:val="center"/>
          </w:tcPr>
          <w:p w14:paraId="64EC9ED2" w14:textId="77777777" w:rsidR="00C14992" w:rsidRPr="00C14992" w:rsidRDefault="00C14992" w:rsidP="00C14992">
            <w:pPr>
              <w:rPr>
                <w:rFonts w:ascii="Arial" w:hAnsi="Arial" w:cs="Arial"/>
                <w:sz w:val="16"/>
                <w:szCs w:val="16"/>
              </w:rPr>
            </w:pPr>
            <w:r w:rsidRPr="00C14992">
              <w:rPr>
                <w:rFonts w:ascii="Arial" w:hAnsi="Arial" w:cs="Arial"/>
                <w:sz w:val="16"/>
                <w:szCs w:val="16"/>
              </w:rPr>
              <w:t>1 dag voor de bijeen komst</w:t>
            </w:r>
          </w:p>
        </w:tc>
      </w:tr>
      <w:tr w:rsidR="00C14992" w:rsidRPr="00C14992" w14:paraId="420AA455" w14:textId="77777777" w:rsidTr="00DB6796">
        <w:tc>
          <w:tcPr>
            <w:tcW w:w="3161" w:type="dxa"/>
            <w:vAlign w:val="center"/>
          </w:tcPr>
          <w:p w14:paraId="60FBE22E" w14:textId="77777777" w:rsidR="00C14992" w:rsidRPr="00C14992" w:rsidRDefault="00C14992" w:rsidP="00C14992">
            <w:pPr>
              <w:rPr>
                <w:rFonts w:ascii="Arial" w:hAnsi="Arial" w:cs="Arial"/>
                <w:sz w:val="16"/>
                <w:szCs w:val="16"/>
              </w:rPr>
            </w:pPr>
            <w:r w:rsidRPr="00C14992">
              <w:rPr>
                <w:rFonts w:ascii="Arial" w:hAnsi="Arial" w:cs="Arial"/>
                <w:sz w:val="16"/>
                <w:szCs w:val="16"/>
              </w:rPr>
              <w:t>Benodigde documenten (handout's, evaluatieformulier) uitprinten.</w:t>
            </w:r>
          </w:p>
        </w:tc>
        <w:tc>
          <w:tcPr>
            <w:tcW w:w="4796" w:type="dxa"/>
            <w:vAlign w:val="center"/>
          </w:tcPr>
          <w:p w14:paraId="3A20F83F" w14:textId="77777777" w:rsidR="00C14992" w:rsidRPr="00C14992" w:rsidRDefault="00C14992" w:rsidP="00C14992">
            <w:pPr>
              <w:rPr>
                <w:rFonts w:ascii="Arial" w:hAnsi="Arial" w:cs="Arial"/>
                <w:sz w:val="16"/>
                <w:szCs w:val="16"/>
              </w:rPr>
            </w:pPr>
          </w:p>
        </w:tc>
        <w:tc>
          <w:tcPr>
            <w:tcW w:w="1790" w:type="dxa"/>
            <w:vAlign w:val="center"/>
          </w:tcPr>
          <w:p w14:paraId="1DE05431" w14:textId="77777777" w:rsidR="00C14992" w:rsidRPr="00C14992" w:rsidRDefault="00C14992" w:rsidP="00C14992">
            <w:pPr>
              <w:rPr>
                <w:rFonts w:ascii="Arial" w:hAnsi="Arial" w:cs="Arial"/>
                <w:sz w:val="16"/>
                <w:szCs w:val="16"/>
              </w:rPr>
            </w:pPr>
            <w:r w:rsidRPr="00C14992">
              <w:rPr>
                <w:rFonts w:ascii="Arial" w:hAnsi="Arial" w:cs="Arial"/>
                <w:sz w:val="16"/>
                <w:szCs w:val="16"/>
              </w:rPr>
              <w:t>1 dag voor de bijeenkomst</w:t>
            </w:r>
          </w:p>
        </w:tc>
      </w:tr>
      <w:tr w:rsidR="00C14992" w:rsidRPr="00C14992" w14:paraId="45853F5A" w14:textId="77777777" w:rsidTr="00DB6796">
        <w:tc>
          <w:tcPr>
            <w:tcW w:w="3161" w:type="dxa"/>
            <w:vAlign w:val="center"/>
          </w:tcPr>
          <w:p w14:paraId="2D4F2420" w14:textId="77777777" w:rsidR="00C14992" w:rsidRPr="00C14992" w:rsidRDefault="00C14992" w:rsidP="00C14992">
            <w:pPr>
              <w:rPr>
                <w:rFonts w:ascii="Arial" w:hAnsi="Arial" w:cs="Arial"/>
                <w:sz w:val="16"/>
                <w:szCs w:val="16"/>
              </w:rPr>
            </w:pPr>
            <w:r w:rsidRPr="00C14992">
              <w:rPr>
                <w:rFonts w:ascii="Arial" w:hAnsi="Arial" w:cs="Arial"/>
                <w:sz w:val="16"/>
                <w:szCs w:val="16"/>
              </w:rPr>
              <w:t>Materialen klaarzetten</w:t>
            </w:r>
          </w:p>
        </w:tc>
        <w:tc>
          <w:tcPr>
            <w:tcW w:w="4796" w:type="dxa"/>
            <w:vAlign w:val="center"/>
          </w:tcPr>
          <w:p w14:paraId="5029B1E5" w14:textId="77777777" w:rsidR="00C14992" w:rsidRPr="00C14992" w:rsidRDefault="00C14992" w:rsidP="00C14992">
            <w:pPr>
              <w:rPr>
                <w:rFonts w:ascii="Arial" w:hAnsi="Arial" w:cs="Arial"/>
                <w:sz w:val="16"/>
                <w:szCs w:val="16"/>
              </w:rPr>
            </w:pPr>
          </w:p>
        </w:tc>
        <w:tc>
          <w:tcPr>
            <w:tcW w:w="1790" w:type="dxa"/>
            <w:vAlign w:val="center"/>
          </w:tcPr>
          <w:p w14:paraId="6A9A88F6" w14:textId="77777777" w:rsidR="00C14992" w:rsidRPr="00C14992" w:rsidRDefault="00C14992" w:rsidP="00C14992">
            <w:pPr>
              <w:rPr>
                <w:rFonts w:ascii="Arial" w:hAnsi="Arial" w:cs="Arial"/>
                <w:sz w:val="16"/>
                <w:szCs w:val="16"/>
              </w:rPr>
            </w:pPr>
            <w:r w:rsidRPr="00C14992">
              <w:rPr>
                <w:rFonts w:ascii="Arial" w:hAnsi="Arial" w:cs="Arial"/>
                <w:sz w:val="16"/>
                <w:szCs w:val="16"/>
              </w:rPr>
              <w:t>1 dag voor de bijeenkomst</w:t>
            </w:r>
          </w:p>
        </w:tc>
      </w:tr>
      <w:tr w:rsidR="00C14992" w:rsidRPr="00C14992" w14:paraId="063A0545" w14:textId="77777777" w:rsidTr="00DB6796">
        <w:tc>
          <w:tcPr>
            <w:tcW w:w="3161" w:type="dxa"/>
            <w:vAlign w:val="center"/>
          </w:tcPr>
          <w:p w14:paraId="23DC2E72" w14:textId="77777777" w:rsidR="00C14992" w:rsidRPr="00C14992" w:rsidRDefault="00C14992" w:rsidP="00C14992">
            <w:pPr>
              <w:rPr>
                <w:rFonts w:ascii="Arial" w:hAnsi="Arial" w:cs="Arial"/>
                <w:sz w:val="16"/>
                <w:szCs w:val="16"/>
              </w:rPr>
            </w:pPr>
            <w:r w:rsidRPr="00C14992">
              <w:rPr>
                <w:rFonts w:ascii="Arial" w:hAnsi="Arial" w:cs="Arial"/>
                <w:sz w:val="16"/>
                <w:szCs w:val="16"/>
              </w:rPr>
              <w:t>Ruimte gereed maken</w:t>
            </w:r>
          </w:p>
        </w:tc>
        <w:tc>
          <w:tcPr>
            <w:tcW w:w="4796" w:type="dxa"/>
            <w:vAlign w:val="center"/>
          </w:tcPr>
          <w:p w14:paraId="50EEA195" w14:textId="77777777" w:rsidR="00C14992" w:rsidRPr="00C14992" w:rsidRDefault="00C14992" w:rsidP="00C14992">
            <w:pPr>
              <w:rPr>
                <w:rFonts w:ascii="Arial" w:hAnsi="Arial" w:cs="Arial"/>
                <w:sz w:val="16"/>
                <w:szCs w:val="16"/>
              </w:rPr>
            </w:pPr>
            <w:r w:rsidRPr="00C14992">
              <w:rPr>
                <w:rFonts w:ascii="Arial" w:hAnsi="Arial" w:cs="Arial"/>
                <w:sz w:val="16"/>
                <w:szCs w:val="16"/>
              </w:rPr>
              <w:t>Spullen klaarzetten, eventueel duidelijk wegbewijzering naar ruimte. Koffie/thee klaarzetten. Opstelling tafels, stoelen, beamer/laptop</w:t>
            </w:r>
          </w:p>
        </w:tc>
        <w:tc>
          <w:tcPr>
            <w:tcW w:w="1790" w:type="dxa"/>
            <w:vAlign w:val="center"/>
          </w:tcPr>
          <w:p w14:paraId="6DB9A69F" w14:textId="77777777" w:rsidR="00C14992" w:rsidRPr="00C14992" w:rsidRDefault="00C14992" w:rsidP="00C14992">
            <w:pPr>
              <w:rPr>
                <w:rFonts w:ascii="Arial" w:hAnsi="Arial" w:cs="Arial"/>
                <w:sz w:val="16"/>
                <w:szCs w:val="16"/>
              </w:rPr>
            </w:pPr>
            <w:r w:rsidRPr="00C14992">
              <w:rPr>
                <w:rFonts w:ascii="Arial" w:hAnsi="Arial" w:cs="Arial"/>
                <w:sz w:val="16"/>
                <w:szCs w:val="16"/>
              </w:rPr>
              <w:t>Op de dag van bijeenkomst</w:t>
            </w:r>
          </w:p>
        </w:tc>
      </w:tr>
      <w:tr w:rsidR="00C14992" w:rsidRPr="00C14992" w14:paraId="1137F3C5" w14:textId="77777777" w:rsidTr="00DB6796">
        <w:tc>
          <w:tcPr>
            <w:tcW w:w="3161" w:type="dxa"/>
            <w:vAlign w:val="center"/>
          </w:tcPr>
          <w:p w14:paraId="7AE8E3EE" w14:textId="77777777" w:rsidR="00C14992" w:rsidRPr="00C14992" w:rsidRDefault="00C14992" w:rsidP="00C14992">
            <w:pPr>
              <w:rPr>
                <w:rFonts w:ascii="Arial" w:hAnsi="Arial" w:cs="Arial"/>
                <w:sz w:val="16"/>
                <w:szCs w:val="16"/>
              </w:rPr>
            </w:pPr>
            <w:r w:rsidRPr="00C14992">
              <w:rPr>
                <w:rFonts w:ascii="Arial" w:hAnsi="Arial" w:cs="Arial"/>
                <w:sz w:val="16"/>
                <w:szCs w:val="16"/>
              </w:rPr>
              <w:t>Ontvangst en opwachten patiënten</w:t>
            </w:r>
          </w:p>
        </w:tc>
        <w:tc>
          <w:tcPr>
            <w:tcW w:w="4796" w:type="dxa"/>
            <w:vAlign w:val="center"/>
          </w:tcPr>
          <w:p w14:paraId="537D26AF" w14:textId="77777777" w:rsidR="00C14992" w:rsidRPr="00C14992" w:rsidRDefault="00C14992" w:rsidP="00C14992">
            <w:pPr>
              <w:rPr>
                <w:rFonts w:ascii="Arial" w:hAnsi="Arial" w:cs="Arial"/>
                <w:sz w:val="16"/>
                <w:szCs w:val="16"/>
              </w:rPr>
            </w:pPr>
            <w:r w:rsidRPr="00C14992">
              <w:rPr>
                <w:rFonts w:ascii="Arial" w:hAnsi="Arial" w:cs="Arial"/>
                <w:sz w:val="16"/>
                <w:szCs w:val="16"/>
              </w:rPr>
              <w:t>Vroeg aanwezig om eventueel bijzonderheden en aandachtspunten te bespreken. Ontvangst vroege patiënten</w:t>
            </w:r>
          </w:p>
        </w:tc>
        <w:tc>
          <w:tcPr>
            <w:tcW w:w="1790" w:type="dxa"/>
            <w:vAlign w:val="center"/>
          </w:tcPr>
          <w:p w14:paraId="0341DFEB" w14:textId="77777777" w:rsidR="00C14992" w:rsidRPr="00C14992" w:rsidRDefault="00C14992" w:rsidP="00C14992">
            <w:pPr>
              <w:rPr>
                <w:rFonts w:ascii="Arial" w:hAnsi="Arial" w:cs="Arial"/>
                <w:sz w:val="16"/>
                <w:szCs w:val="16"/>
              </w:rPr>
            </w:pPr>
            <w:r w:rsidRPr="00C14992">
              <w:rPr>
                <w:rFonts w:ascii="Arial" w:hAnsi="Arial" w:cs="Arial"/>
                <w:sz w:val="16"/>
                <w:szCs w:val="16"/>
              </w:rPr>
              <w:t>Op de dag van bijeenkomst</w:t>
            </w:r>
          </w:p>
        </w:tc>
      </w:tr>
      <w:tr w:rsidR="00C14992" w:rsidRPr="00C14992" w14:paraId="5EF9459E" w14:textId="77777777" w:rsidTr="00DB6796">
        <w:tc>
          <w:tcPr>
            <w:tcW w:w="9747" w:type="dxa"/>
            <w:gridSpan w:val="3"/>
            <w:shd w:val="clear" w:color="auto" w:fill="FFF2CC" w:themeFill="accent4" w:themeFillTint="33"/>
            <w:vAlign w:val="center"/>
          </w:tcPr>
          <w:p w14:paraId="2A8F854B" w14:textId="77777777" w:rsidR="00C14992" w:rsidRPr="00C14992" w:rsidRDefault="00C14992" w:rsidP="00C14992">
            <w:pPr>
              <w:rPr>
                <w:rFonts w:ascii="Arial" w:hAnsi="Arial" w:cs="Arial"/>
                <w:b/>
                <w:sz w:val="16"/>
                <w:szCs w:val="16"/>
              </w:rPr>
            </w:pPr>
            <w:r w:rsidRPr="00C14992">
              <w:rPr>
                <w:rFonts w:ascii="Arial" w:hAnsi="Arial" w:cs="Arial"/>
                <w:b/>
                <w:sz w:val="16"/>
                <w:szCs w:val="16"/>
              </w:rPr>
              <w:t xml:space="preserve">Uitvoering </w:t>
            </w:r>
          </w:p>
        </w:tc>
      </w:tr>
      <w:tr w:rsidR="00C14992" w:rsidRPr="00C14992" w14:paraId="379024EC" w14:textId="77777777" w:rsidTr="00DB6796">
        <w:tc>
          <w:tcPr>
            <w:tcW w:w="3161" w:type="dxa"/>
            <w:vAlign w:val="center"/>
          </w:tcPr>
          <w:p w14:paraId="1BF0A128" w14:textId="77777777" w:rsidR="00C14992" w:rsidRPr="00C14992" w:rsidRDefault="00C14992" w:rsidP="00C14992">
            <w:pPr>
              <w:rPr>
                <w:rFonts w:ascii="Arial" w:hAnsi="Arial" w:cs="Arial"/>
                <w:sz w:val="16"/>
                <w:szCs w:val="16"/>
              </w:rPr>
            </w:pPr>
            <w:r w:rsidRPr="00C14992">
              <w:rPr>
                <w:rFonts w:ascii="Arial" w:hAnsi="Arial" w:cs="Arial"/>
                <w:sz w:val="16"/>
                <w:szCs w:val="16"/>
              </w:rPr>
              <w:t>Welkom, voorstellen, doel, verloop</w:t>
            </w:r>
          </w:p>
        </w:tc>
        <w:tc>
          <w:tcPr>
            <w:tcW w:w="4796" w:type="dxa"/>
            <w:vAlign w:val="center"/>
          </w:tcPr>
          <w:p w14:paraId="79633E70" w14:textId="77777777" w:rsidR="00C14992" w:rsidRPr="00C14992" w:rsidRDefault="00C14992" w:rsidP="00C14992">
            <w:pPr>
              <w:rPr>
                <w:rFonts w:ascii="Arial" w:hAnsi="Arial" w:cs="Arial"/>
                <w:sz w:val="16"/>
                <w:szCs w:val="16"/>
              </w:rPr>
            </w:pPr>
          </w:p>
        </w:tc>
        <w:tc>
          <w:tcPr>
            <w:tcW w:w="1790" w:type="dxa"/>
            <w:vAlign w:val="center"/>
          </w:tcPr>
          <w:p w14:paraId="6F5F56C1" w14:textId="77777777" w:rsidR="00C14992" w:rsidRPr="00C14992" w:rsidRDefault="00C14992" w:rsidP="00C14992">
            <w:pPr>
              <w:rPr>
                <w:rFonts w:ascii="Arial" w:hAnsi="Arial" w:cs="Arial"/>
                <w:sz w:val="16"/>
                <w:szCs w:val="16"/>
              </w:rPr>
            </w:pPr>
          </w:p>
        </w:tc>
      </w:tr>
      <w:tr w:rsidR="00C14992" w:rsidRPr="00C14992" w14:paraId="2EBD2F77" w14:textId="77777777" w:rsidTr="00DB6796">
        <w:tc>
          <w:tcPr>
            <w:tcW w:w="3161" w:type="dxa"/>
            <w:vAlign w:val="center"/>
          </w:tcPr>
          <w:p w14:paraId="2FE5407C" w14:textId="77777777" w:rsidR="00C14992" w:rsidRPr="00C14992" w:rsidRDefault="00C14992" w:rsidP="00C14992">
            <w:pPr>
              <w:rPr>
                <w:rFonts w:ascii="Arial" w:hAnsi="Arial" w:cs="Arial"/>
                <w:sz w:val="16"/>
                <w:szCs w:val="16"/>
              </w:rPr>
            </w:pPr>
            <w:r w:rsidRPr="00C14992">
              <w:rPr>
                <w:rFonts w:ascii="Arial" w:hAnsi="Arial" w:cs="Arial"/>
                <w:sz w:val="16"/>
                <w:szCs w:val="16"/>
              </w:rPr>
              <w:t>Vertrouwelijkheid en privacy</w:t>
            </w:r>
          </w:p>
        </w:tc>
        <w:tc>
          <w:tcPr>
            <w:tcW w:w="4796" w:type="dxa"/>
            <w:vAlign w:val="center"/>
          </w:tcPr>
          <w:p w14:paraId="08E7AB38" w14:textId="77777777" w:rsidR="00C14992" w:rsidRPr="00C14992" w:rsidRDefault="00C14992" w:rsidP="00C14992">
            <w:pPr>
              <w:rPr>
                <w:rFonts w:ascii="Arial" w:hAnsi="Arial" w:cs="Arial"/>
                <w:sz w:val="16"/>
                <w:szCs w:val="16"/>
              </w:rPr>
            </w:pPr>
            <w:r w:rsidRPr="00C14992">
              <w:rPr>
                <w:rFonts w:ascii="Arial" w:hAnsi="Arial" w:cs="Arial"/>
                <w:sz w:val="16"/>
                <w:szCs w:val="16"/>
              </w:rPr>
              <w:t>Spreek af dat de patiënten geen naar de persoon herleidbare informatie van medepatiënten buiten de groep bespreken. De invulling van dergelijke afspraken over vertrouwelijkheid gebeurt voornamelijk mondeling (zie eventueel bijlage 13 voor een formulier).</w:t>
            </w:r>
          </w:p>
        </w:tc>
        <w:tc>
          <w:tcPr>
            <w:tcW w:w="1790" w:type="dxa"/>
            <w:vAlign w:val="center"/>
          </w:tcPr>
          <w:p w14:paraId="3AA03279" w14:textId="77777777" w:rsidR="00C14992" w:rsidRPr="00C14992" w:rsidRDefault="00C14992" w:rsidP="00C14992">
            <w:pPr>
              <w:rPr>
                <w:rFonts w:ascii="Arial" w:hAnsi="Arial" w:cs="Arial"/>
                <w:sz w:val="16"/>
                <w:szCs w:val="16"/>
              </w:rPr>
            </w:pPr>
          </w:p>
        </w:tc>
      </w:tr>
      <w:tr w:rsidR="00C14992" w:rsidRPr="00C14992" w14:paraId="7981C4EB" w14:textId="77777777" w:rsidTr="00DB6796">
        <w:tc>
          <w:tcPr>
            <w:tcW w:w="3161" w:type="dxa"/>
            <w:vAlign w:val="center"/>
          </w:tcPr>
          <w:p w14:paraId="2AD2A41A" w14:textId="77777777" w:rsidR="00C14992" w:rsidRPr="00C14992" w:rsidRDefault="00C14992" w:rsidP="00C14992">
            <w:pPr>
              <w:rPr>
                <w:rFonts w:ascii="Arial" w:hAnsi="Arial" w:cs="Arial"/>
                <w:sz w:val="16"/>
                <w:szCs w:val="16"/>
              </w:rPr>
            </w:pPr>
            <w:r w:rsidRPr="00C14992">
              <w:rPr>
                <w:rFonts w:ascii="Arial" w:hAnsi="Arial" w:cs="Arial"/>
                <w:sz w:val="16"/>
                <w:szCs w:val="16"/>
              </w:rPr>
              <w:t>Start voorlichting</w:t>
            </w:r>
          </w:p>
        </w:tc>
        <w:tc>
          <w:tcPr>
            <w:tcW w:w="4796" w:type="dxa"/>
            <w:vAlign w:val="center"/>
          </w:tcPr>
          <w:p w14:paraId="6DEE31F0" w14:textId="77777777" w:rsidR="00C14992" w:rsidRPr="00C14992" w:rsidRDefault="00C14992" w:rsidP="00C14992">
            <w:pPr>
              <w:rPr>
                <w:rFonts w:ascii="Arial" w:hAnsi="Arial" w:cs="Arial"/>
                <w:sz w:val="16"/>
                <w:szCs w:val="16"/>
              </w:rPr>
            </w:pPr>
          </w:p>
        </w:tc>
        <w:tc>
          <w:tcPr>
            <w:tcW w:w="1790" w:type="dxa"/>
            <w:vAlign w:val="center"/>
          </w:tcPr>
          <w:p w14:paraId="65FEC2BD" w14:textId="77777777" w:rsidR="00C14992" w:rsidRPr="00C14992" w:rsidRDefault="00C14992" w:rsidP="00C14992">
            <w:pPr>
              <w:rPr>
                <w:rFonts w:ascii="Arial" w:hAnsi="Arial" w:cs="Arial"/>
                <w:sz w:val="16"/>
                <w:szCs w:val="16"/>
              </w:rPr>
            </w:pPr>
          </w:p>
        </w:tc>
      </w:tr>
      <w:tr w:rsidR="00C14992" w:rsidRPr="00C14992" w14:paraId="10406404" w14:textId="77777777" w:rsidTr="00DB6796">
        <w:tc>
          <w:tcPr>
            <w:tcW w:w="3161" w:type="dxa"/>
            <w:vAlign w:val="center"/>
          </w:tcPr>
          <w:p w14:paraId="026C59AB" w14:textId="77777777" w:rsidR="00C14992" w:rsidRPr="00C14992" w:rsidRDefault="00C14992" w:rsidP="00C14992">
            <w:pPr>
              <w:rPr>
                <w:rFonts w:ascii="Arial" w:hAnsi="Arial" w:cs="Arial"/>
                <w:sz w:val="16"/>
                <w:szCs w:val="16"/>
              </w:rPr>
            </w:pPr>
            <w:r w:rsidRPr="00C14992">
              <w:rPr>
                <w:rFonts w:ascii="Arial" w:hAnsi="Arial" w:cs="Arial"/>
                <w:sz w:val="16"/>
                <w:szCs w:val="16"/>
              </w:rPr>
              <w:t>Rondvraag, bedanken voor deelname, evaluatie</w:t>
            </w:r>
          </w:p>
        </w:tc>
        <w:tc>
          <w:tcPr>
            <w:tcW w:w="4796" w:type="dxa"/>
            <w:vAlign w:val="center"/>
          </w:tcPr>
          <w:p w14:paraId="11B8B6FC" w14:textId="77777777" w:rsidR="00C14992" w:rsidRPr="00C14992" w:rsidRDefault="00C14992" w:rsidP="00C14992">
            <w:pPr>
              <w:rPr>
                <w:rFonts w:ascii="Arial" w:hAnsi="Arial" w:cs="Arial"/>
                <w:sz w:val="16"/>
                <w:szCs w:val="16"/>
              </w:rPr>
            </w:pPr>
            <w:r w:rsidRPr="00C14992">
              <w:rPr>
                <w:rFonts w:ascii="Arial" w:hAnsi="Arial" w:cs="Arial"/>
                <w:sz w:val="16"/>
                <w:szCs w:val="16"/>
              </w:rPr>
              <w:t>Bespreek met patiënten de evaluatievragen (zie bijlage 6). De praktijkmedewerker blijft nog enkele minuten aanwezig voor eventuele vragen.</w:t>
            </w:r>
          </w:p>
        </w:tc>
        <w:tc>
          <w:tcPr>
            <w:tcW w:w="1790" w:type="dxa"/>
            <w:vAlign w:val="center"/>
          </w:tcPr>
          <w:p w14:paraId="7650AE6C" w14:textId="77777777" w:rsidR="00C14992" w:rsidRPr="00C14992" w:rsidRDefault="00C14992" w:rsidP="00C14992">
            <w:pPr>
              <w:rPr>
                <w:rFonts w:ascii="Arial" w:hAnsi="Arial" w:cs="Arial"/>
                <w:sz w:val="16"/>
                <w:szCs w:val="16"/>
              </w:rPr>
            </w:pPr>
          </w:p>
        </w:tc>
      </w:tr>
      <w:tr w:rsidR="00C14992" w:rsidRPr="00C14992" w14:paraId="529E05E3" w14:textId="77777777" w:rsidTr="00DB6796">
        <w:tc>
          <w:tcPr>
            <w:tcW w:w="9747" w:type="dxa"/>
            <w:gridSpan w:val="3"/>
            <w:shd w:val="clear" w:color="auto" w:fill="FFF2CC" w:themeFill="accent4" w:themeFillTint="33"/>
            <w:vAlign w:val="center"/>
          </w:tcPr>
          <w:p w14:paraId="1149ADD2" w14:textId="77777777" w:rsidR="00C14992" w:rsidRPr="00C14992" w:rsidRDefault="00C14992" w:rsidP="00C14992">
            <w:pPr>
              <w:rPr>
                <w:rFonts w:ascii="Arial" w:hAnsi="Arial" w:cs="Arial"/>
                <w:b/>
                <w:sz w:val="16"/>
                <w:szCs w:val="16"/>
              </w:rPr>
            </w:pPr>
            <w:r w:rsidRPr="00C14992">
              <w:rPr>
                <w:rFonts w:ascii="Arial" w:hAnsi="Arial" w:cs="Arial"/>
                <w:b/>
                <w:sz w:val="16"/>
                <w:szCs w:val="16"/>
              </w:rPr>
              <w:t xml:space="preserve">Evaluatie </w:t>
            </w:r>
          </w:p>
        </w:tc>
      </w:tr>
      <w:tr w:rsidR="00C14992" w:rsidRPr="00C14992" w14:paraId="652DAD3F" w14:textId="77777777" w:rsidTr="00DB6796">
        <w:tc>
          <w:tcPr>
            <w:tcW w:w="3161" w:type="dxa"/>
            <w:vAlign w:val="center"/>
          </w:tcPr>
          <w:p w14:paraId="1354C2F0" w14:textId="77777777" w:rsidR="00C14992" w:rsidRPr="00C14992" w:rsidRDefault="00C14992" w:rsidP="00C14992">
            <w:pPr>
              <w:rPr>
                <w:rFonts w:ascii="Arial" w:hAnsi="Arial" w:cs="Arial"/>
                <w:sz w:val="16"/>
                <w:szCs w:val="16"/>
              </w:rPr>
            </w:pPr>
            <w:r w:rsidRPr="00C14992">
              <w:rPr>
                <w:rFonts w:ascii="Arial" w:hAnsi="Arial" w:cs="Arial"/>
                <w:sz w:val="16"/>
                <w:szCs w:val="16"/>
              </w:rPr>
              <w:t>Nabespreking van het groepsconsult door het team.</w:t>
            </w:r>
          </w:p>
        </w:tc>
        <w:tc>
          <w:tcPr>
            <w:tcW w:w="4796" w:type="dxa"/>
            <w:vAlign w:val="center"/>
          </w:tcPr>
          <w:p w14:paraId="35C73320" w14:textId="77777777" w:rsidR="00C14992" w:rsidRPr="00C14992" w:rsidRDefault="00C14992" w:rsidP="00C14992">
            <w:pPr>
              <w:rPr>
                <w:rFonts w:ascii="Arial" w:hAnsi="Arial" w:cs="Arial"/>
                <w:sz w:val="16"/>
                <w:szCs w:val="16"/>
              </w:rPr>
            </w:pPr>
            <w:r w:rsidRPr="00C14992">
              <w:rPr>
                <w:rFonts w:ascii="Arial" w:hAnsi="Arial" w:cs="Arial"/>
                <w:sz w:val="16"/>
                <w:szCs w:val="16"/>
              </w:rPr>
              <w:t>Wat ging goed en wat zou de volgende keer beter kunnen? Deze evaluatie is opbouwend bedoeld, iedereen kan kort reageren op de bijeenkomst.</w:t>
            </w:r>
          </w:p>
        </w:tc>
        <w:tc>
          <w:tcPr>
            <w:tcW w:w="1790" w:type="dxa"/>
            <w:vAlign w:val="center"/>
          </w:tcPr>
          <w:p w14:paraId="36012678" w14:textId="77777777" w:rsidR="00C14992" w:rsidRPr="00C14992" w:rsidRDefault="00C14992" w:rsidP="00C14992">
            <w:pPr>
              <w:rPr>
                <w:rFonts w:ascii="Arial" w:hAnsi="Arial" w:cs="Arial"/>
                <w:sz w:val="16"/>
                <w:szCs w:val="16"/>
              </w:rPr>
            </w:pPr>
            <w:r w:rsidRPr="00C14992">
              <w:rPr>
                <w:rFonts w:ascii="Arial" w:hAnsi="Arial" w:cs="Arial"/>
                <w:sz w:val="16"/>
                <w:szCs w:val="16"/>
              </w:rPr>
              <w:t>1 dag na de bijeenkomst</w:t>
            </w:r>
          </w:p>
        </w:tc>
      </w:tr>
      <w:tr w:rsidR="00C14992" w:rsidRPr="00C14992" w14:paraId="09069AAA" w14:textId="77777777" w:rsidTr="00DB6796">
        <w:tc>
          <w:tcPr>
            <w:tcW w:w="3161" w:type="dxa"/>
            <w:vAlign w:val="center"/>
          </w:tcPr>
          <w:p w14:paraId="245C3A0E" w14:textId="77777777" w:rsidR="00C14992" w:rsidRPr="00C14992" w:rsidRDefault="00C14992" w:rsidP="00C14992">
            <w:pPr>
              <w:rPr>
                <w:rFonts w:ascii="Arial" w:hAnsi="Arial" w:cs="Arial"/>
                <w:sz w:val="16"/>
                <w:szCs w:val="16"/>
              </w:rPr>
            </w:pPr>
            <w:r w:rsidRPr="00C14992">
              <w:rPr>
                <w:rFonts w:ascii="Arial" w:hAnsi="Arial" w:cs="Arial"/>
                <w:sz w:val="16"/>
                <w:szCs w:val="16"/>
              </w:rPr>
              <w:t>De uitkomsten van de evaluatie worden verwerkt in een verslag</w:t>
            </w:r>
          </w:p>
        </w:tc>
        <w:tc>
          <w:tcPr>
            <w:tcW w:w="4796" w:type="dxa"/>
            <w:vAlign w:val="center"/>
          </w:tcPr>
          <w:p w14:paraId="012C01B5" w14:textId="77777777" w:rsidR="00C14992" w:rsidRPr="00C14992" w:rsidRDefault="00C14992" w:rsidP="00C14992">
            <w:pPr>
              <w:rPr>
                <w:rFonts w:ascii="Arial" w:hAnsi="Arial" w:cs="Arial"/>
                <w:sz w:val="16"/>
                <w:szCs w:val="16"/>
              </w:rPr>
            </w:pPr>
          </w:p>
        </w:tc>
        <w:tc>
          <w:tcPr>
            <w:tcW w:w="1790" w:type="dxa"/>
            <w:vAlign w:val="center"/>
          </w:tcPr>
          <w:p w14:paraId="104A2F55" w14:textId="77777777" w:rsidR="00C14992" w:rsidRPr="00C14992" w:rsidRDefault="00C14992" w:rsidP="00C14992">
            <w:pPr>
              <w:rPr>
                <w:rFonts w:ascii="Arial" w:hAnsi="Arial" w:cs="Arial"/>
                <w:sz w:val="16"/>
                <w:szCs w:val="16"/>
              </w:rPr>
            </w:pPr>
            <w:r w:rsidRPr="00C14992">
              <w:rPr>
                <w:rFonts w:ascii="Arial" w:hAnsi="Arial" w:cs="Arial"/>
                <w:sz w:val="16"/>
                <w:szCs w:val="16"/>
              </w:rPr>
              <w:t>1 week na de bijeenkomst</w:t>
            </w:r>
          </w:p>
        </w:tc>
      </w:tr>
    </w:tbl>
    <w:p w14:paraId="5D680F03" w14:textId="77777777" w:rsidR="00C14992" w:rsidRPr="00C14992" w:rsidRDefault="00C14992" w:rsidP="00C14992">
      <w:pPr>
        <w:spacing w:after="0"/>
        <w:rPr>
          <w:rFonts w:ascii="Arial" w:hAnsi="Arial" w:cs="Arial"/>
          <w:b/>
          <w:sz w:val="20"/>
          <w:szCs w:val="20"/>
        </w:rPr>
      </w:pPr>
    </w:p>
    <w:p w14:paraId="6EDA83B3" w14:textId="1A3D9A5A" w:rsidR="00681A9B" w:rsidRPr="00C14992" w:rsidRDefault="00681A9B" w:rsidP="00C14992">
      <w:pPr>
        <w:rPr>
          <w:rFonts w:ascii="Arial" w:hAnsi="Arial" w:cs="Arial"/>
          <w:b/>
          <w:sz w:val="20"/>
          <w:szCs w:val="20"/>
        </w:rPr>
      </w:pPr>
    </w:p>
    <w:sectPr w:rsidR="00681A9B" w:rsidRPr="00C149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141F38"/>
    <w:multiLevelType w:val="hybridMultilevel"/>
    <w:tmpl w:val="DB8628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86"/>
    <w:rsid w:val="00074086"/>
    <w:rsid w:val="000B6A46"/>
    <w:rsid w:val="00681A9B"/>
    <w:rsid w:val="008220F3"/>
    <w:rsid w:val="00B500F5"/>
    <w:rsid w:val="00C149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59C09"/>
  <w15:chartTrackingRefBased/>
  <w15:docId w15:val="{690DA381-16BE-47BE-865F-86C58342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basedOn w:val="Standaard"/>
    <w:link w:val="TekstopmerkingChar"/>
    <w:uiPriority w:val="99"/>
    <w:semiHidden/>
    <w:unhideWhenUsed/>
    <w:rsid w:val="0007408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74086"/>
    <w:rPr>
      <w:sz w:val="20"/>
      <w:szCs w:val="20"/>
    </w:rPr>
  </w:style>
  <w:style w:type="character" w:styleId="Verwijzingopmerking">
    <w:name w:val="annotation reference"/>
    <w:basedOn w:val="Standaardalinea-lettertype"/>
    <w:uiPriority w:val="99"/>
    <w:semiHidden/>
    <w:unhideWhenUsed/>
    <w:rsid w:val="00074086"/>
    <w:rPr>
      <w:sz w:val="16"/>
      <w:szCs w:val="16"/>
    </w:rPr>
  </w:style>
  <w:style w:type="paragraph" w:styleId="Ballontekst">
    <w:name w:val="Balloon Text"/>
    <w:basedOn w:val="Standaard"/>
    <w:link w:val="BallontekstChar"/>
    <w:uiPriority w:val="99"/>
    <w:semiHidden/>
    <w:unhideWhenUsed/>
    <w:rsid w:val="0007408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74086"/>
    <w:rPr>
      <w:rFonts w:ascii="Segoe UI" w:hAnsi="Segoe UI" w:cs="Segoe UI"/>
      <w:sz w:val="18"/>
      <w:szCs w:val="18"/>
    </w:rPr>
  </w:style>
  <w:style w:type="table" w:styleId="Tabelraster">
    <w:name w:val="Table Grid"/>
    <w:basedOn w:val="Standaardtabel"/>
    <w:uiPriority w:val="59"/>
    <w:rsid w:val="00C14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3goedevragen.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682</Words>
  <Characters>3752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DWF</Company>
  <LinksUpToDate>false</LinksUpToDate>
  <CharactersWithSpaces>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Wijmenga - Betten, Mariëlle</dc:creator>
  <cp:keywords/>
  <dc:description/>
  <cp:lastModifiedBy>Hodes - van der Zee, Ageeth</cp:lastModifiedBy>
  <cp:revision>3</cp:revision>
  <dcterms:created xsi:type="dcterms:W3CDTF">2021-03-02T09:42:00Z</dcterms:created>
  <dcterms:modified xsi:type="dcterms:W3CDTF">2021-08-02T12:12:00Z</dcterms:modified>
</cp:coreProperties>
</file>